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340"/>
        <w:gridCol w:w="964"/>
        <w:gridCol w:w="283"/>
        <w:gridCol w:w="227"/>
        <w:gridCol w:w="638"/>
        <w:gridCol w:w="156"/>
        <w:gridCol w:w="340"/>
        <w:gridCol w:w="227"/>
        <w:gridCol w:w="170"/>
        <w:gridCol w:w="340"/>
        <w:gridCol w:w="227"/>
        <w:gridCol w:w="340"/>
        <w:gridCol w:w="227"/>
        <w:gridCol w:w="397"/>
        <w:gridCol w:w="57"/>
        <w:gridCol w:w="340"/>
        <w:gridCol w:w="57"/>
        <w:gridCol w:w="57"/>
        <w:gridCol w:w="850"/>
        <w:gridCol w:w="42"/>
        <w:gridCol w:w="298"/>
        <w:gridCol w:w="170"/>
        <w:gridCol w:w="284"/>
        <w:gridCol w:w="56"/>
        <w:gridCol w:w="228"/>
        <w:gridCol w:w="226"/>
        <w:gridCol w:w="340"/>
        <w:gridCol w:w="285"/>
        <w:gridCol w:w="679"/>
        <w:gridCol w:w="172"/>
        <w:gridCol w:w="168"/>
        <w:gridCol w:w="683"/>
        <w:gridCol w:w="284"/>
      </w:tblGrid>
      <w:tr w:rsidR="0052232A">
        <w:trPr>
          <w:cantSplit/>
          <w:trHeight w:val="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Default="00067990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margin">
                        <wp:posOffset>-282575</wp:posOffset>
                      </wp:positionH>
                      <wp:positionV relativeFrom="margin">
                        <wp:posOffset>188595</wp:posOffset>
                      </wp:positionV>
                      <wp:extent cx="1622425" cy="274320"/>
                      <wp:effectExtent l="0" t="0" r="0" b="0"/>
                      <wp:wrapTopAndBottom/>
                      <wp:docPr id="8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2425" cy="274320"/>
                                <a:chOff x="2773" y="864"/>
                                <a:chExt cx="2555" cy="432"/>
                              </a:xfrm>
                            </wpg:grpSpPr>
                            <wps:wsp>
                              <wps:cNvPr id="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864"/>
                                  <a:ext cx="432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b/>
                                        <w:sz w:val="42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4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68" y="907"/>
                                  <a:ext cx="2160" cy="3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  <w:lang w:val="ru-RU"/>
                                      </w:rPr>
                                      <w:t>Экземпляр для получателя</w:t>
                                    </w:r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Exemplar fur den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Empfanger</w:t>
                                    </w:r>
                                    <w:proofErr w:type="spellEnd"/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Copy of consignee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1800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left:0;text-align:left;margin-left:-22.25pt;margin-top:14.85pt;width:127.75pt;height:21.6pt;z-index:251656192;mso-position-horizontal-relative:margin;mso-position-vertical-relative:margin" coordorigin="2773,864" coordsize="2555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7" type="#_x0000_t202" style="position:absolute;left:2773;top:864;width:43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1007F7" w:rsidRDefault="001007F7">
                              <w:pPr>
                                <w:rPr>
                                  <w:rFonts w:ascii="Arial" w:hAnsi="Arial"/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4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5" o:spid="_x0000_s1028" type="#_x0000_t202" style="position:absolute;left:3168;top:907;width:216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" filled="f" stroked="f">
                        <v:textbox inset="0,0,.5mm,0">
                          <w:txbxContent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  <w:lang w:val="ru-RU"/>
                                </w:rPr>
                                <w:t>Экземпляр для получателя</w:t>
                              </w:r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Exemplar fur den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Empfanger</w:t>
                              </w:r>
                              <w:proofErr w:type="spellEnd"/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Copy of consignee</w:t>
                              </w:r>
                            </w:p>
                          </w:txbxContent>
                        </v:textbox>
                      </v:shape>
                      <w10:wrap type="topAndBottom" anchorx="margin" anchory="margin"/>
                    </v:group>
                  </w:pict>
                </mc:Fallback>
              </mc:AlternateContent>
            </w:r>
            <w:r w:rsidR="0052232A">
              <w:rPr>
                <w:rFonts w:ascii="Arial" w:hAnsi="Arial"/>
                <w:b/>
                <w:sz w:val="20"/>
                <w:lang w:val="ru-RU"/>
              </w:rPr>
              <w:t>1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Отправитель (наименование, адрес, страна)</w:t>
            </w:r>
          </w:p>
          <w:p w:rsidR="0052232A" w:rsidRPr="007F55AF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Absender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(</w:t>
            </w:r>
            <w:r>
              <w:rPr>
                <w:rFonts w:ascii="Arial" w:hAnsi="Arial"/>
                <w:sz w:val="10"/>
              </w:rPr>
              <w:t>Name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proofErr w:type="spellStart"/>
            <w:r>
              <w:rPr>
                <w:rFonts w:ascii="Arial" w:hAnsi="Arial"/>
                <w:sz w:val="10"/>
              </w:rPr>
              <w:t>Anschrift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r>
              <w:rPr>
                <w:rFonts w:ascii="Arial" w:hAnsi="Arial"/>
                <w:sz w:val="10"/>
              </w:rPr>
              <w:t>Land</w:t>
            </w:r>
            <w:r w:rsidRPr="007F55AF">
              <w:rPr>
                <w:rFonts w:ascii="Arial" w:hAnsi="Arial"/>
                <w:sz w:val="10"/>
                <w:lang w:val="ru-RU"/>
              </w:rPr>
              <w:t>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Sender ( name, address, country)</w:t>
            </w:r>
          </w:p>
        </w:tc>
        <w:tc>
          <w:tcPr>
            <w:tcW w:w="5276" w:type="dxa"/>
            <w:gridSpan w:val="1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32A" w:rsidRDefault="0052232A">
            <w:pPr>
              <w:spacing w:before="40"/>
              <w:rPr>
                <w:rFonts w:ascii="Arial" w:hAnsi="Arial"/>
                <w:spacing w:val="8"/>
                <w:sz w:val="14"/>
                <w:lang w:val="ru-RU"/>
              </w:rPr>
            </w:pPr>
            <w:r>
              <w:rPr>
                <w:rFonts w:ascii="Arial" w:hAnsi="Arial"/>
                <w:spacing w:val="8"/>
                <w:sz w:val="14"/>
                <w:lang w:val="ru-RU"/>
              </w:rPr>
              <w:t>МЕЖДУНАРОДНАЯ ТОВАРНО-ТРАНСПОРТНАЯ НАКЛАДНАЯ №</w:t>
            </w:r>
          </w:p>
          <w:p w:rsidR="0052232A" w:rsidRPr="007F55AF" w:rsidRDefault="0052232A">
            <w:pPr>
              <w:rPr>
                <w:rFonts w:ascii="Arial" w:hAnsi="Arial"/>
                <w:spacing w:val="8"/>
                <w:sz w:val="14"/>
                <w:lang w:val="ru-RU"/>
              </w:rPr>
            </w:pPr>
            <w:r>
              <w:rPr>
                <w:rFonts w:ascii="Arial" w:hAnsi="Arial"/>
                <w:spacing w:val="8"/>
                <w:sz w:val="14"/>
              </w:rPr>
              <w:t>INTERNATIONALER</w:t>
            </w:r>
            <w:r w:rsidRPr="007F55AF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spacing w:val="8"/>
                <w:sz w:val="14"/>
              </w:rPr>
              <w:t>FRACHTBRIEF</w:t>
            </w:r>
            <w:r w:rsidRPr="007F55AF">
              <w:rPr>
                <w:rFonts w:ascii="Arial" w:hAnsi="Arial"/>
                <w:spacing w:val="8"/>
                <w:sz w:val="14"/>
                <w:lang w:val="ru-RU"/>
              </w:rPr>
              <w:t xml:space="preserve"> </w:t>
            </w:r>
            <w:r>
              <w:rPr>
                <w:rFonts w:ascii="Arial" w:hAnsi="Arial"/>
                <w:spacing w:val="8"/>
                <w:sz w:val="14"/>
              </w:rPr>
              <w:t>No</w:t>
            </w:r>
          </w:p>
          <w:p w:rsidR="0052232A" w:rsidRDefault="0052232A">
            <w:pPr>
              <w:rPr>
                <w:rFonts w:ascii="Arial" w:hAnsi="Arial"/>
                <w:spacing w:val="8"/>
                <w:sz w:val="14"/>
              </w:rPr>
            </w:pPr>
            <w:r>
              <w:rPr>
                <w:rFonts w:ascii="Arial" w:hAnsi="Arial"/>
                <w:spacing w:val="8"/>
                <w:sz w:val="14"/>
              </w:rPr>
              <w:t>INTERNATIONAL CONSIGNEMENT NOTE</w:t>
            </w:r>
          </w:p>
        </w:tc>
      </w:tr>
      <w:tr w:rsidR="0052232A">
        <w:trPr>
          <w:cantSplit/>
          <w:trHeight w:val="1588"/>
        </w:trPr>
        <w:tc>
          <w:tcPr>
            <w:tcW w:w="340" w:type="dxa"/>
            <w:tcBorders>
              <w:left w:val="single" w:sz="4" w:space="0" w:color="auto"/>
            </w:tcBorders>
          </w:tcPr>
          <w:p w:rsidR="0052232A" w:rsidRDefault="00144336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19" type="#_x0000_t75" style="position:absolute;margin-left:258.55pt;margin-top:1.7pt;width:78.25pt;height:36pt;z-index:-251657216;mso-wrap-edited:f;mso-position-horizontal-relative:text;mso-position-vertical-relative:text" wrapcoords="-208 0 -208 21150 21600 21150 21600 0 -208 0" o:allowincell="f">
                  <v:imagedata r:id="rId4" o:title=""/>
                  <w10:wrap type="through"/>
                </v:shape>
                <o:OLEObject Type="Embed" ProgID="CPaint5" ShapeID="_x0000_s1119" DrawAspect="Content" ObjectID="_1802681851" r:id="rId5"/>
              </w:object>
            </w:r>
          </w:p>
        </w:tc>
        <w:tc>
          <w:tcPr>
            <w:tcW w:w="4536" w:type="dxa"/>
            <w:gridSpan w:val="13"/>
            <w:tcBorders>
              <w:left w:val="nil"/>
              <w:right w:val="single" w:sz="4" w:space="0" w:color="auto"/>
            </w:tcBorders>
          </w:tcPr>
          <w:p w:rsidR="00BB74FA" w:rsidRPr="008743C6" w:rsidRDefault="00BB74FA" w:rsidP="008743C6">
            <w:pPr>
              <w:rPr>
                <w:b/>
                <w:sz w:val="20"/>
              </w:rPr>
            </w:pPr>
          </w:p>
        </w:tc>
        <w:tc>
          <w:tcPr>
            <w:tcW w:w="5276" w:type="dxa"/>
            <w:gridSpan w:val="19"/>
            <w:tcBorders>
              <w:left w:val="nil"/>
              <w:right w:val="single" w:sz="4" w:space="0" w:color="auto"/>
            </w:tcBorders>
          </w:tcPr>
          <w:p w:rsidR="0052232A" w:rsidRPr="007F55AF" w:rsidRDefault="0052232A">
            <w:pPr>
              <w:rPr>
                <w:rFonts w:ascii="Arial" w:hAnsi="Arial"/>
                <w:sz w:val="12"/>
                <w:lang w:val="ru-RU"/>
              </w:rPr>
            </w:pPr>
          </w:p>
          <w:p w:rsidR="0052232A" w:rsidRPr="007F55AF" w:rsidRDefault="0052232A">
            <w:pPr>
              <w:rPr>
                <w:rFonts w:ascii="Arial" w:hAnsi="Arial"/>
                <w:sz w:val="12"/>
                <w:lang w:val="ru-RU"/>
              </w:rPr>
            </w:pPr>
          </w:p>
          <w:p w:rsidR="0052232A" w:rsidRPr="007F55AF" w:rsidRDefault="0052232A">
            <w:pPr>
              <w:rPr>
                <w:rFonts w:ascii="Arial" w:hAnsi="Arial"/>
                <w:sz w:val="12"/>
                <w:lang w:val="ru-RU"/>
              </w:rPr>
            </w:pPr>
          </w:p>
          <w:p w:rsidR="0052232A" w:rsidRPr="007F55AF" w:rsidRDefault="0052232A">
            <w:pPr>
              <w:rPr>
                <w:rFonts w:ascii="Arial" w:hAnsi="Arial"/>
                <w:sz w:val="12"/>
                <w:lang w:val="ru-RU"/>
              </w:rPr>
            </w:pPr>
          </w:p>
          <w:p w:rsidR="0052232A" w:rsidRPr="007F55AF" w:rsidRDefault="0052232A">
            <w:pPr>
              <w:rPr>
                <w:rFonts w:ascii="Arial" w:hAnsi="Arial"/>
                <w:sz w:val="12"/>
                <w:lang w:val="ru-RU"/>
              </w:rPr>
            </w:pPr>
          </w:p>
          <w:p w:rsidR="0052232A" w:rsidRPr="007F55AF" w:rsidRDefault="0052232A">
            <w:pPr>
              <w:rPr>
                <w:rFonts w:ascii="Arial" w:hAnsi="Arial"/>
                <w:sz w:val="12"/>
                <w:lang w:val="ru-RU"/>
              </w:rPr>
            </w:pPr>
          </w:p>
          <w:p w:rsidR="0052232A" w:rsidRDefault="0052232A">
            <w:pPr>
              <w:rPr>
                <w:rFonts w:ascii="Arial" w:hAnsi="Arial"/>
                <w:sz w:val="12"/>
                <w:lang w:val="ru-RU"/>
              </w:rPr>
            </w:pPr>
            <w:r>
              <w:rPr>
                <w:rFonts w:ascii="Arial" w:hAnsi="Arial"/>
                <w:sz w:val="12"/>
                <w:lang w:val="ru-RU"/>
              </w:rPr>
              <w:t>Данная перевозка, несмотря ни на какие прочие договоры, осуществляется в соответствии с условиями Конвенции о договоре международной дорожной перевозки грузов (КДПГ)</w:t>
            </w:r>
          </w:p>
          <w:p w:rsidR="0052232A" w:rsidRDefault="0052232A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Diese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Beforderung</w:t>
            </w:r>
            <w:proofErr w:type="spellEnd"/>
            <w:r>
              <w:rPr>
                <w:rFonts w:ascii="Arial" w:hAnsi="Arial"/>
                <w:sz w:val="12"/>
              </w:rPr>
              <w:t xml:space="preserve">  </w:t>
            </w:r>
            <w:proofErr w:type="spellStart"/>
            <w:r>
              <w:rPr>
                <w:rFonts w:ascii="Arial" w:hAnsi="Arial"/>
                <w:sz w:val="12"/>
              </w:rPr>
              <w:t>unterliegt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trotz</w:t>
            </w:r>
            <w:proofErr w:type="spellEnd"/>
            <w:r>
              <w:rPr>
                <w:rFonts w:ascii="Arial" w:hAnsi="Arial"/>
                <w:sz w:val="12"/>
              </w:rPr>
              <w:t xml:space="preserve">  </w:t>
            </w:r>
            <w:proofErr w:type="spellStart"/>
            <w:r>
              <w:rPr>
                <w:rFonts w:ascii="Arial" w:hAnsi="Arial"/>
                <w:sz w:val="12"/>
              </w:rPr>
              <w:t>einez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gegen</w:t>
            </w:r>
            <w:proofErr w:type="spellEnd"/>
            <w:r>
              <w:rPr>
                <w:rFonts w:ascii="Arial" w:hAnsi="Arial"/>
                <w:sz w:val="12"/>
              </w:rPr>
              <w:t xml:space="preserve">-    This carriage is subject notwithstanding any  </w:t>
            </w:r>
          </w:p>
          <w:p w:rsidR="0052232A" w:rsidRDefault="0052232A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telligen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Abmachung</w:t>
            </w:r>
            <w:proofErr w:type="spellEnd"/>
            <w:r>
              <w:rPr>
                <w:rFonts w:ascii="Arial" w:hAnsi="Arial"/>
                <w:sz w:val="12"/>
              </w:rPr>
              <w:t xml:space="preserve"> den </w:t>
            </w:r>
            <w:proofErr w:type="spellStart"/>
            <w:r>
              <w:rPr>
                <w:rFonts w:ascii="Arial" w:hAnsi="Arial"/>
                <w:sz w:val="12"/>
              </w:rPr>
              <w:t>Bestimmungen</w:t>
            </w:r>
            <w:proofErr w:type="spellEnd"/>
            <w:r>
              <w:rPr>
                <w:rFonts w:ascii="Arial" w:hAnsi="Arial"/>
                <w:sz w:val="12"/>
              </w:rPr>
              <w:t xml:space="preserve"> des               clause to the contrary, to the Convention  </w:t>
            </w:r>
          </w:p>
          <w:p w:rsidR="0052232A" w:rsidRDefault="0052232A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Ubereinkommens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uber</w:t>
            </w:r>
            <w:proofErr w:type="spellEnd"/>
            <w:r>
              <w:rPr>
                <w:rFonts w:ascii="Arial" w:hAnsi="Arial"/>
                <w:sz w:val="12"/>
              </w:rPr>
              <w:t xml:space="preserve"> den </w:t>
            </w:r>
            <w:proofErr w:type="spellStart"/>
            <w:r>
              <w:rPr>
                <w:rFonts w:ascii="Arial" w:hAnsi="Arial"/>
                <w:sz w:val="12"/>
              </w:rPr>
              <w:t>Beforderungsvertrag</w:t>
            </w:r>
            <w:proofErr w:type="spellEnd"/>
            <w:r>
              <w:rPr>
                <w:rFonts w:ascii="Arial" w:hAnsi="Arial"/>
                <w:sz w:val="12"/>
              </w:rPr>
              <w:t xml:space="preserve">                 on the Contract for the International </w:t>
            </w:r>
          </w:p>
          <w:p w:rsidR="0052232A" w:rsidRDefault="0052232A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im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internationalen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StraBenguterverkehr</w:t>
            </w:r>
            <w:proofErr w:type="spellEnd"/>
            <w:r>
              <w:rPr>
                <w:rFonts w:ascii="Arial" w:hAnsi="Arial"/>
                <w:sz w:val="12"/>
              </w:rPr>
              <w:t xml:space="preserve"> (CMR)                        Carriage of goods by road (CMR) </w:t>
            </w:r>
          </w:p>
        </w:tc>
      </w:tr>
      <w:tr w:rsidR="0052232A">
        <w:trPr>
          <w:cantSplit/>
          <w:trHeight w:val="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Default="00067990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margin">
                        <wp:posOffset>-360045</wp:posOffset>
                      </wp:positionH>
                      <wp:positionV relativeFrom="margin">
                        <wp:posOffset>2196465</wp:posOffset>
                      </wp:positionV>
                      <wp:extent cx="245110" cy="6217920"/>
                      <wp:effectExtent l="0" t="0" r="0" b="0"/>
                      <wp:wrapTopAndBottom/>
                      <wp:docPr id="2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110" cy="6217920"/>
                                <a:chOff x="1728" y="144"/>
                                <a:chExt cx="398" cy="9792"/>
                              </a:xfrm>
                            </wpg:grpSpPr>
                            <wps:wsp>
                              <wps:cNvPr id="3" name="Text Box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8" y="7488"/>
                                  <a:ext cx="397" cy="2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  <w:lang w:val="ru-RU"/>
                                      </w:rPr>
                                      <w:t>Заполняется</w:t>
                                    </w: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/>
                                        <w:sz w:val="10"/>
                                        <w:lang w:val="ru-RU"/>
                                      </w:rPr>
                                      <w:t>отправителем</w:t>
                                    </w: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Auszufullen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unter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der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Veranwortung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des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Absenders</w:t>
                                    </w:r>
                                    <w:proofErr w:type="spellEnd"/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To be complete on the sender’s responsibility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9" y="6048"/>
                                  <a:ext cx="35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  <w:lang w:val="ru-RU"/>
                                      </w:rPr>
                                      <w:t>включая</w:t>
                                    </w: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EinschlieBlich</w:t>
                                    </w:r>
                                    <w:proofErr w:type="spellEnd"/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Including and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29" y="144"/>
                                  <a:ext cx="397" cy="4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  <w:lang w:val="ru-RU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  <w:lang w:val="ru-RU"/>
                                      </w:rPr>
                                      <w:t>Позиции выделенные рамкой заполняются перевозчиком.</w:t>
                                    </w:r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Die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mit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fett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gedrukten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Linien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eingerahmten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Rubriken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mussen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vom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Frachtfuhrer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ausgefullt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werden</w:t>
                                    </w:r>
                                    <w:proofErr w:type="spellEnd"/>
                                  </w:p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sz w:val="1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sz w:val="10"/>
                                      </w:rPr>
                                      <w:t>The spaces framed  what  heavy lines must be filled in by the carrier.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4" y="6912"/>
                                  <a:ext cx="283" cy="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20"/>
                                      </w:rPr>
                                      <w:t>1 - 15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4" y="4752"/>
                                  <a:ext cx="236" cy="115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07F7" w:rsidRDefault="001007F7">
                                    <w:pPr>
                                      <w:rPr>
                                        <w:rFonts w:ascii="Arial" w:hAnsi="Arial"/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sz w:val="20"/>
                                      </w:rPr>
                                      <w:t>19 + 20 +22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8" o:spid="_x0000_s1029" style="position:absolute;left:0;text-align:left;margin-left:-28.35pt;margin-top:172.95pt;width:19.3pt;height:489.6pt;z-index:251657216;mso-position-horizontal-relative:margin;mso-position-vertical-relative:margin" coordorigin="1728,144" coordsize="398,9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" o:allowincell="f">
                      <v:shape id="Text Box 89" o:spid="_x0000_s1030" type="#_x0000_t202" style="position:absolute;left:1728;top:7488;width:397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  <w:lang w:val="ru-RU"/>
                                </w:rPr>
                                <w:t>Заполняется</w:t>
                              </w: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sz w:val="10"/>
                                  <w:lang w:val="ru-RU"/>
                                </w:rPr>
                                <w:t>отправителем</w:t>
                              </w: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Auszufullen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unter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der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Veranwortung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Absenders</w:t>
                              </w:r>
                              <w:proofErr w:type="spellEnd"/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To be complete on the sender’s responsibility </w:t>
                              </w:r>
                            </w:p>
                          </w:txbxContent>
                        </v:textbox>
                      </v:shape>
                      <v:shape id="Text Box 90" o:spid="_x0000_s1031" type="#_x0000_t202" style="position:absolute;left:1729;top:6048;width:35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  <w:lang w:val="ru-RU"/>
                                </w:rPr>
                                <w:t>включая</w:t>
                              </w: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EinschlieBlich</w:t>
                              </w:r>
                              <w:proofErr w:type="spellEnd"/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Including and</w:t>
                              </w:r>
                            </w:p>
                          </w:txbxContent>
                        </v:textbox>
                      </v:shape>
                      <v:shape id="Text Box 91" o:spid="_x0000_s1032" type="#_x0000_t202" style="position:absolute;left:1729;top:144;width:397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  <w:lang w:val="ru-RU"/>
                                </w:rPr>
                                <w:t>Позиции выделенные рамкой заполняются перевозчиком.</w:t>
                              </w:r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Die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mit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fett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gedrukten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Linien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eingerahmten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Rubriken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mussen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vom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Frachtfuhrer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ausgefullt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werden</w:t>
                              </w:r>
                              <w:proofErr w:type="spellEnd"/>
                            </w:p>
                            <w:p w:rsidR="001007F7" w:rsidRDefault="001007F7">
                              <w:pPr>
                                <w:rPr>
                                  <w:rFonts w:ascii="Arial" w:hAnsi="Arial"/>
                                  <w:sz w:val="1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0"/>
                                </w:rPr>
                                <w:t>The spaces framed  what  heavy lines must be filled in by the carrier.</w:t>
                              </w:r>
                            </w:p>
                          </w:txbxContent>
                        </v:textbox>
                      </v:shape>
                      <v:shape id="Text Box 92" o:spid="_x0000_s1033" type="#_x0000_t202" style="position:absolute;left:1814;top:6912;width:283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1007F7" w:rsidRDefault="001007F7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1 - 15</w:t>
                              </w:r>
                            </w:p>
                          </w:txbxContent>
                        </v:textbox>
                      </v:shape>
                      <v:shape id="Text Box 93" o:spid="_x0000_s1034" type="#_x0000_t202" style="position:absolute;left:1814;top:4752;width:236;height:1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:rsidR="001007F7" w:rsidRDefault="001007F7">
                              <w:pP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19 + 20 +22</w:t>
                              </w:r>
                            </w:p>
                          </w:txbxContent>
                        </v:textbox>
                      </v:shape>
                      <w10:wrap type="topAndBottom" anchorx="margin" anchory="margin"/>
                    </v:group>
                  </w:pict>
                </mc:Fallback>
              </mc:AlternateContent>
            </w:r>
            <w:r w:rsidR="0052232A">
              <w:rPr>
                <w:rFonts w:ascii="Arial" w:hAnsi="Arial"/>
                <w:b/>
                <w:sz w:val="20"/>
                <w:lang w:val="ru-RU"/>
              </w:rPr>
              <w:t>2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Получатель (наименование, адрес, страна)</w:t>
            </w:r>
          </w:p>
          <w:p w:rsidR="0052232A" w:rsidRPr="007F55AF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Empfanger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(</w:t>
            </w:r>
            <w:r>
              <w:rPr>
                <w:rFonts w:ascii="Arial" w:hAnsi="Arial"/>
                <w:sz w:val="10"/>
              </w:rPr>
              <w:t>Name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proofErr w:type="spellStart"/>
            <w:r>
              <w:rPr>
                <w:rFonts w:ascii="Arial" w:hAnsi="Arial"/>
                <w:sz w:val="10"/>
              </w:rPr>
              <w:t>Anschrift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r>
              <w:rPr>
                <w:rFonts w:ascii="Arial" w:hAnsi="Arial"/>
                <w:sz w:val="10"/>
              </w:rPr>
              <w:t>Land</w:t>
            </w:r>
            <w:r w:rsidRPr="007F55AF">
              <w:rPr>
                <w:rFonts w:ascii="Arial" w:hAnsi="Arial"/>
                <w:sz w:val="10"/>
                <w:lang w:val="ru-RU"/>
              </w:rPr>
              <w:t>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Consignee ( name, address, country)</w:t>
            </w:r>
          </w:p>
        </w:tc>
        <w:tc>
          <w:tcPr>
            <w:tcW w:w="454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16</w:t>
            </w:r>
          </w:p>
        </w:tc>
        <w:tc>
          <w:tcPr>
            <w:tcW w:w="4822" w:type="dxa"/>
            <w:gridSpan w:val="16"/>
            <w:tcBorders>
              <w:top w:val="single" w:sz="24" w:space="0" w:color="auto"/>
              <w:right w:val="single" w:sz="2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Перевозчик (наименование, адрес, страна)</w:t>
            </w:r>
          </w:p>
          <w:p w:rsidR="0052232A" w:rsidRPr="007F55AF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Frachfuhrer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(</w:t>
            </w:r>
            <w:r>
              <w:rPr>
                <w:rFonts w:ascii="Arial" w:hAnsi="Arial"/>
                <w:sz w:val="10"/>
              </w:rPr>
              <w:t>Name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proofErr w:type="spellStart"/>
            <w:r>
              <w:rPr>
                <w:rFonts w:ascii="Arial" w:hAnsi="Arial"/>
                <w:sz w:val="10"/>
              </w:rPr>
              <w:t>Anschrift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r>
              <w:rPr>
                <w:rFonts w:ascii="Arial" w:hAnsi="Arial"/>
                <w:sz w:val="10"/>
              </w:rPr>
              <w:t>Land</w:t>
            </w:r>
            <w:r w:rsidRPr="007F55AF">
              <w:rPr>
                <w:rFonts w:ascii="Arial" w:hAnsi="Arial"/>
                <w:sz w:val="10"/>
                <w:lang w:val="ru-RU"/>
              </w:rPr>
              <w:t>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Carrier ( </w:t>
            </w:r>
            <w:proofErr w:type="spellStart"/>
            <w:r>
              <w:rPr>
                <w:rFonts w:ascii="Arial" w:hAnsi="Arial"/>
                <w:sz w:val="10"/>
              </w:rPr>
              <w:t>name,address</w:t>
            </w:r>
            <w:proofErr w:type="spellEnd"/>
            <w:r>
              <w:rPr>
                <w:rFonts w:ascii="Arial" w:hAnsi="Arial"/>
                <w:sz w:val="10"/>
              </w:rPr>
              <w:t>, country)</w:t>
            </w:r>
          </w:p>
        </w:tc>
      </w:tr>
      <w:tr w:rsidR="0052232A">
        <w:trPr>
          <w:trHeight w:val="567"/>
        </w:trPr>
        <w:tc>
          <w:tcPr>
            <w:tcW w:w="340" w:type="dxa"/>
            <w:tcBorders>
              <w:lef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8"/>
              </w:rPr>
            </w:pPr>
          </w:p>
          <w:p w:rsidR="0052232A" w:rsidRDefault="0052232A">
            <w:pPr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gridSpan w:val="13"/>
          </w:tcPr>
          <w:p w:rsidR="00BB74FA" w:rsidRPr="00656119" w:rsidRDefault="00BB74FA" w:rsidP="008743C6">
            <w:pPr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8"/>
              </w:rPr>
            </w:pPr>
          </w:p>
        </w:tc>
        <w:tc>
          <w:tcPr>
            <w:tcW w:w="4822" w:type="dxa"/>
            <w:gridSpan w:val="16"/>
            <w:tcBorders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8"/>
              </w:rPr>
            </w:pPr>
          </w:p>
          <w:p w:rsidR="0052232A" w:rsidRDefault="0052232A">
            <w:pPr>
              <w:rPr>
                <w:rFonts w:ascii="Arial" w:hAnsi="Arial"/>
                <w:sz w:val="18"/>
              </w:rPr>
            </w:pPr>
          </w:p>
        </w:tc>
      </w:tr>
      <w:tr w:rsidR="0052232A">
        <w:trPr>
          <w:trHeight w:val="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</w:tcBorders>
          </w:tcPr>
          <w:p w:rsidR="0052232A" w:rsidRPr="007F55AF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Место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разгрузки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груза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(</w:t>
            </w:r>
            <w:r>
              <w:rPr>
                <w:rFonts w:ascii="Arial" w:hAnsi="Arial"/>
                <w:sz w:val="10"/>
                <w:lang w:val="ru-RU"/>
              </w:rPr>
              <w:t>место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r>
              <w:rPr>
                <w:rFonts w:ascii="Arial" w:hAnsi="Arial"/>
                <w:sz w:val="10"/>
                <w:lang w:val="ru-RU"/>
              </w:rPr>
              <w:t>страна</w:t>
            </w:r>
            <w:r w:rsidRPr="007F55AF">
              <w:rPr>
                <w:rFonts w:ascii="Arial" w:hAnsi="Arial"/>
                <w:sz w:val="10"/>
                <w:lang w:val="ru-RU"/>
              </w:rPr>
              <w:t>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Auslieferungsort</w:t>
            </w:r>
            <w:proofErr w:type="spellEnd"/>
            <w:r>
              <w:rPr>
                <w:rFonts w:ascii="Arial" w:hAnsi="Arial"/>
                <w:sz w:val="10"/>
              </w:rPr>
              <w:t xml:space="preserve"> des </w:t>
            </w:r>
            <w:proofErr w:type="spellStart"/>
            <w:r>
              <w:rPr>
                <w:rFonts w:ascii="Arial" w:hAnsi="Arial"/>
                <w:sz w:val="10"/>
              </w:rPr>
              <w:t>Gutes</w:t>
            </w:r>
            <w:proofErr w:type="spellEnd"/>
            <w:r>
              <w:rPr>
                <w:rFonts w:ascii="Arial" w:hAnsi="Arial"/>
                <w:sz w:val="10"/>
              </w:rPr>
              <w:t xml:space="preserve"> (Ort, Land)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Place of delivery of the goods (place, country)</w:t>
            </w:r>
          </w:p>
        </w:tc>
        <w:tc>
          <w:tcPr>
            <w:tcW w:w="454" w:type="dxa"/>
            <w:gridSpan w:val="3"/>
            <w:tcBorders>
              <w:left w:val="single" w:sz="2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17</w:t>
            </w:r>
          </w:p>
        </w:tc>
        <w:tc>
          <w:tcPr>
            <w:tcW w:w="4822" w:type="dxa"/>
            <w:gridSpan w:val="16"/>
            <w:tcBorders>
              <w:right w:val="single" w:sz="2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Последующий перевозчик (наименование, адрес, страна)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Nachfolgende</w:t>
            </w:r>
            <w:proofErr w:type="spellEnd"/>
            <w:r>
              <w:rPr>
                <w:rFonts w:ascii="Arial" w:hAnsi="Arial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Frachfuhrer</w:t>
            </w:r>
            <w:proofErr w:type="spellEnd"/>
            <w:r>
              <w:rPr>
                <w:rFonts w:ascii="Arial" w:hAnsi="Arial"/>
                <w:sz w:val="10"/>
              </w:rPr>
              <w:t xml:space="preserve"> (Name, </w:t>
            </w:r>
            <w:proofErr w:type="spellStart"/>
            <w:r>
              <w:rPr>
                <w:rFonts w:ascii="Arial" w:hAnsi="Arial"/>
                <w:sz w:val="10"/>
              </w:rPr>
              <w:t>Anschrift</w:t>
            </w:r>
            <w:proofErr w:type="spellEnd"/>
            <w:r>
              <w:rPr>
                <w:rFonts w:ascii="Arial" w:hAnsi="Arial"/>
                <w:sz w:val="10"/>
              </w:rPr>
              <w:t>, Land)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Successive ( </w:t>
            </w:r>
            <w:proofErr w:type="spellStart"/>
            <w:r>
              <w:rPr>
                <w:rFonts w:ascii="Arial" w:hAnsi="Arial"/>
                <w:sz w:val="10"/>
              </w:rPr>
              <w:t>name,address</w:t>
            </w:r>
            <w:proofErr w:type="spellEnd"/>
            <w:r>
              <w:rPr>
                <w:rFonts w:ascii="Arial" w:hAnsi="Arial"/>
                <w:sz w:val="10"/>
              </w:rPr>
              <w:t>, country)</w:t>
            </w:r>
          </w:p>
        </w:tc>
      </w:tr>
      <w:tr w:rsidR="0052232A">
        <w:trPr>
          <w:trHeight w:val="387"/>
        </w:trPr>
        <w:tc>
          <w:tcPr>
            <w:tcW w:w="340" w:type="dxa"/>
            <w:tcBorders>
              <w:left w:val="single" w:sz="4" w:space="0" w:color="auto"/>
            </w:tcBorders>
          </w:tcPr>
          <w:p w:rsidR="0052232A" w:rsidRDefault="00067990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36195" distR="36195" simplePos="0" relativeHeight="251658240" behindDoc="1" locked="0" layoutInCell="0" allowOverlap="1">
                      <wp:simplePos x="0" y="0"/>
                      <wp:positionH relativeFrom="margin">
                        <wp:posOffset>6552565</wp:posOffset>
                      </wp:positionH>
                      <wp:positionV relativeFrom="margin">
                        <wp:posOffset>2686050</wp:posOffset>
                      </wp:positionV>
                      <wp:extent cx="234315" cy="5212080"/>
                      <wp:effectExtent l="0" t="0" r="0" b="0"/>
                      <wp:wrapThrough wrapText="bothSides">
                        <wp:wrapPolygon edited="0">
                          <wp:start x="0" y="0"/>
                          <wp:lineTo x="21600" y="0"/>
                          <wp:lineTo x="21600" y="21600"/>
                          <wp:lineTo x="0" y="21600"/>
                          <wp:lineTo x="0" y="0"/>
                        </wp:wrapPolygon>
                      </wp:wrapThrough>
                      <wp:docPr id="1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" cy="5212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007F7" w:rsidRDefault="001007F7">
                                  <w:pPr>
                                    <w:rPr>
                                      <w:rFonts w:ascii="Arial" w:hAnsi="Arial"/>
                                      <w:sz w:val="1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  <w:lang w:val="ru-RU"/>
                                    </w:rPr>
                                    <w:t>* При перевозке опасного груза указывать кроме возможного разрешения класс, цифру, а также, в случае необходимости, букву опасного груза.</w:t>
                                  </w:r>
                                </w:p>
                                <w:p w:rsidR="001007F7" w:rsidRDefault="001007F7">
                                  <w:pPr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*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Bei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gefahrlichen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Gutem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ist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auBer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der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eventuellen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Beischeinigung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aut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der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letzten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Linie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der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Rubrik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anzugeben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: die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Klasse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, die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Ziffer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sowie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gegebenenfalls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 der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Buchstabe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>.</w:t>
                                  </w:r>
                                </w:p>
                                <w:p w:rsidR="001007F7" w:rsidRDefault="001007F7">
                                  <w:pPr>
                                    <w:rPr>
                                      <w:rFonts w:ascii="Arial" w:hAns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0"/>
                                    </w:rPr>
                                    <w:t xml:space="preserve">* In case of dangerous goods mention, besides the possible certification, on the last line of column the particulars of the class, the number and the letter, if any.        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35" type="#_x0000_t202" style="position:absolute;margin-left:515.95pt;margin-top:211.5pt;width:18.45pt;height:410.4pt;z-index:-251658240;visibility:visible;mso-wrap-style:square;mso-width-percent:0;mso-height-percent:0;mso-wrap-distance-left:2.85pt;mso-wrap-distance-top:0;mso-wrap-distance-right:2.8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" o:allowincell="f" filled="f" stroked="f">
                      <v:textbox style="layout-flow:vertical" inset="0,0,0,0">
                        <w:txbxContent>
                          <w:p w:rsidR="001007F7" w:rsidRDefault="001007F7">
                            <w:pPr>
                              <w:rPr>
                                <w:rFonts w:ascii="Arial" w:hAnsi="Arial"/>
                                <w:sz w:val="10"/>
                                <w:lang w:val="ru-RU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  <w:lang w:val="ru-RU"/>
                              </w:rPr>
                              <w:t>* При перевозке опасного груза указывать кроме возможного разрешения класс, цифру, а также, в случае необходимости, букву опасного груза.</w:t>
                            </w:r>
                          </w:p>
                          <w:p w:rsidR="001007F7" w:rsidRDefault="001007F7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*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Bei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gefahrlichen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Gutem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auBer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eventuellen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Beischeinigung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aut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letzten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Linie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Rubrik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anzugeben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: die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Klasse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, die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Ziffer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sowie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gegebenenfalls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0"/>
                              </w:rPr>
                              <w:t>Buchstabe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0"/>
                              </w:rPr>
                              <w:t>.</w:t>
                            </w:r>
                          </w:p>
                          <w:p w:rsidR="001007F7" w:rsidRDefault="001007F7">
                            <w:pPr>
                              <w:rPr>
                                <w:rFonts w:ascii="Arial" w:hAnsi="Arial"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sz w:val="10"/>
                              </w:rPr>
                              <w:t xml:space="preserve">* In case of dangerous goods mention, besides the possible certification, on the last line of column the particulars of the class, the number and the letter, if any.        </w:t>
                            </w:r>
                          </w:p>
                        </w:txbxContent>
                      </v:textbox>
                      <w10:wrap type="through" anchorx="margin" anchory="margin"/>
                    </v:shape>
                  </w:pict>
                </mc:Fallback>
              </mc:AlternateContent>
            </w:r>
          </w:p>
        </w:tc>
        <w:tc>
          <w:tcPr>
            <w:tcW w:w="4536" w:type="dxa"/>
            <w:gridSpan w:val="13"/>
          </w:tcPr>
          <w:p w:rsidR="008743C6" w:rsidRPr="008743C6" w:rsidRDefault="008743C6" w:rsidP="00DC4493">
            <w:pPr>
              <w:pStyle w:val="a5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lef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20"/>
              </w:rPr>
            </w:pPr>
          </w:p>
        </w:tc>
        <w:tc>
          <w:tcPr>
            <w:tcW w:w="4822" w:type="dxa"/>
            <w:gridSpan w:val="16"/>
            <w:tcBorders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20"/>
              </w:rPr>
            </w:pPr>
          </w:p>
          <w:p w:rsidR="0052232A" w:rsidRDefault="0052232A">
            <w:pPr>
              <w:rPr>
                <w:rFonts w:ascii="Arial" w:hAnsi="Arial"/>
                <w:sz w:val="20"/>
              </w:rPr>
            </w:pPr>
          </w:p>
        </w:tc>
      </w:tr>
      <w:tr w:rsidR="0052232A">
        <w:trPr>
          <w:trHeight w:val="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4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</w:tcBorders>
          </w:tcPr>
          <w:p w:rsidR="0052232A" w:rsidRPr="007F55AF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Место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и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дата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погрузки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груза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(</w:t>
            </w:r>
            <w:r>
              <w:rPr>
                <w:rFonts w:ascii="Arial" w:hAnsi="Arial"/>
                <w:sz w:val="10"/>
                <w:lang w:val="ru-RU"/>
              </w:rPr>
              <w:t>место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r>
              <w:rPr>
                <w:rFonts w:ascii="Arial" w:hAnsi="Arial"/>
                <w:sz w:val="10"/>
                <w:lang w:val="ru-RU"/>
              </w:rPr>
              <w:t>страна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, </w:t>
            </w:r>
            <w:r>
              <w:rPr>
                <w:rFonts w:ascii="Arial" w:hAnsi="Arial"/>
                <w:sz w:val="10"/>
                <w:lang w:val="ru-RU"/>
              </w:rPr>
              <w:t>дата</w:t>
            </w:r>
            <w:r w:rsidRPr="007F55AF">
              <w:rPr>
                <w:rFonts w:ascii="Arial" w:hAnsi="Arial"/>
                <w:sz w:val="10"/>
                <w:lang w:val="ru-RU"/>
              </w:rPr>
              <w:t>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Ort und Tag der </w:t>
            </w:r>
            <w:proofErr w:type="spellStart"/>
            <w:r>
              <w:rPr>
                <w:rFonts w:ascii="Arial" w:hAnsi="Arial"/>
                <w:sz w:val="10"/>
              </w:rPr>
              <w:t>Ubernahme</w:t>
            </w:r>
            <w:proofErr w:type="spellEnd"/>
            <w:r>
              <w:rPr>
                <w:rFonts w:ascii="Arial" w:hAnsi="Arial"/>
                <w:sz w:val="10"/>
              </w:rPr>
              <w:t xml:space="preserve"> des </w:t>
            </w:r>
            <w:proofErr w:type="spellStart"/>
            <w:r>
              <w:rPr>
                <w:rFonts w:ascii="Arial" w:hAnsi="Arial"/>
                <w:sz w:val="10"/>
              </w:rPr>
              <w:t>Gutes</w:t>
            </w:r>
            <w:proofErr w:type="spellEnd"/>
            <w:r>
              <w:rPr>
                <w:rFonts w:ascii="Arial" w:hAnsi="Arial"/>
                <w:sz w:val="10"/>
              </w:rPr>
              <w:t xml:space="preserve"> (Ort, Land, Datum)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Place and date of taking over of the goods ( place, country, data)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2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18</w:t>
            </w:r>
          </w:p>
        </w:tc>
        <w:tc>
          <w:tcPr>
            <w:tcW w:w="4822" w:type="dxa"/>
            <w:gridSpan w:val="16"/>
            <w:tcBorders>
              <w:top w:val="single" w:sz="4" w:space="0" w:color="auto"/>
              <w:right w:val="single" w:sz="2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Оговорки и замечания перевозчика</w:t>
            </w:r>
          </w:p>
          <w:p w:rsidR="0052232A" w:rsidRPr="007F55AF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Vorbehalte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</w:rPr>
              <w:t>und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Bemerkungen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</w:rPr>
              <w:t>der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Frachtfuhrer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Carrier’s reservation and observations</w:t>
            </w:r>
          </w:p>
        </w:tc>
      </w:tr>
      <w:tr w:rsidR="0052232A">
        <w:trPr>
          <w:trHeight w:val="539"/>
        </w:trPr>
        <w:tc>
          <w:tcPr>
            <w:tcW w:w="340" w:type="dxa"/>
            <w:tcBorders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sz w:val="18"/>
              </w:rPr>
            </w:pPr>
          </w:p>
        </w:tc>
        <w:tc>
          <w:tcPr>
            <w:tcW w:w="4536" w:type="dxa"/>
            <w:gridSpan w:val="13"/>
          </w:tcPr>
          <w:p w:rsidR="008361D0" w:rsidRPr="008361D0" w:rsidRDefault="008361D0">
            <w:pPr>
              <w:rPr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24" w:space="0" w:color="auto"/>
            </w:tcBorders>
          </w:tcPr>
          <w:p w:rsidR="0052232A" w:rsidRPr="00DC4493" w:rsidRDefault="0052232A">
            <w:pPr>
              <w:rPr>
                <w:sz w:val="18"/>
              </w:rPr>
            </w:pPr>
          </w:p>
        </w:tc>
        <w:tc>
          <w:tcPr>
            <w:tcW w:w="4822" w:type="dxa"/>
            <w:gridSpan w:val="16"/>
            <w:tcBorders>
              <w:right w:val="single" w:sz="24" w:space="0" w:color="auto"/>
            </w:tcBorders>
          </w:tcPr>
          <w:p w:rsidR="0052232A" w:rsidRDefault="0052232A">
            <w:pPr>
              <w:pStyle w:val="6"/>
            </w:pPr>
          </w:p>
        </w:tc>
      </w:tr>
      <w:tr w:rsidR="0052232A">
        <w:trPr>
          <w:trHeight w:val="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5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</w:tcBorders>
          </w:tcPr>
          <w:p w:rsidR="0052232A" w:rsidRPr="007F55AF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Прилагаемые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документы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Beigefugte</w:t>
            </w:r>
            <w:proofErr w:type="spellEnd"/>
            <w:r>
              <w:rPr>
                <w:rFonts w:ascii="Arial" w:hAnsi="Arial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Dokumente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Documents attached </w:t>
            </w:r>
          </w:p>
        </w:tc>
        <w:tc>
          <w:tcPr>
            <w:tcW w:w="454" w:type="dxa"/>
            <w:gridSpan w:val="3"/>
            <w:tcBorders>
              <w:left w:val="single" w:sz="2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2" w:type="dxa"/>
            <w:gridSpan w:val="16"/>
            <w:tcBorders>
              <w:right w:val="single" w:sz="24" w:space="0" w:color="auto"/>
            </w:tcBorders>
          </w:tcPr>
          <w:p w:rsidR="0052232A" w:rsidRDefault="0052232A">
            <w:pPr>
              <w:rPr>
                <w:sz w:val="20"/>
              </w:rPr>
            </w:pPr>
          </w:p>
          <w:p w:rsidR="0052232A" w:rsidRDefault="0052232A">
            <w:pPr>
              <w:rPr>
                <w:sz w:val="20"/>
              </w:rPr>
            </w:pPr>
          </w:p>
        </w:tc>
      </w:tr>
      <w:tr w:rsidR="0052232A">
        <w:trPr>
          <w:trHeight w:val="539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gridSpan w:val="13"/>
            <w:tcBorders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4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822" w:type="dxa"/>
            <w:gridSpan w:val="16"/>
            <w:tcBorders>
              <w:bottom w:val="single" w:sz="2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b/>
                <w:sz w:val="20"/>
              </w:rPr>
            </w:pPr>
          </w:p>
          <w:p w:rsidR="0052232A" w:rsidRDefault="0052232A">
            <w:pPr>
              <w:rPr>
                <w:rFonts w:ascii="Arial" w:hAnsi="Arial"/>
                <w:b/>
                <w:sz w:val="20"/>
              </w:rPr>
            </w:pPr>
          </w:p>
        </w:tc>
      </w:tr>
      <w:tr w:rsidR="0052232A">
        <w:trPr>
          <w:cantSplit/>
          <w:trHeight w:val="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Знаки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и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номера</w:t>
            </w:r>
            <w:r>
              <w:rPr>
                <w:rFonts w:ascii="Arial" w:hAnsi="Arial"/>
                <w:sz w:val="10"/>
              </w:rPr>
              <w:t xml:space="preserve">  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Kennzeichen</w:t>
            </w:r>
            <w:proofErr w:type="spellEnd"/>
            <w:r>
              <w:rPr>
                <w:rFonts w:ascii="Arial" w:hAnsi="Arial"/>
                <w:sz w:val="10"/>
              </w:rPr>
              <w:t xml:space="preserve"> und </w:t>
            </w:r>
            <w:proofErr w:type="spellStart"/>
            <w:r>
              <w:rPr>
                <w:rFonts w:ascii="Arial" w:hAnsi="Arial"/>
                <w:sz w:val="10"/>
              </w:rPr>
              <w:t>Namen</w:t>
            </w:r>
            <w:proofErr w:type="spellEnd"/>
          </w:p>
          <w:p w:rsidR="0052232A" w:rsidRDefault="0052232A">
            <w:r>
              <w:rPr>
                <w:rFonts w:ascii="Arial" w:hAnsi="Arial"/>
                <w:sz w:val="10"/>
              </w:rPr>
              <w:t>Marks and Nos</w:t>
            </w: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Количество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мест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Anzahl</w:t>
            </w:r>
            <w:proofErr w:type="spellEnd"/>
            <w:r>
              <w:rPr>
                <w:rFonts w:ascii="Arial" w:hAnsi="Arial"/>
                <w:sz w:val="10"/>
              </w:rPr>
              <w:t xml:space="preserve"> der </w:t>
            </w:r>
            <w:proofErr w:type="spellStart"/>
            <w:r>
              <w:rPr>
                <w:rFonts w:ascii="Arial" w:hAnsi="Arial"/>
                <w:sz w:val="10"/>
              </w:rPr>
              <w:t>Packstucke</w:t>
            </w:r>
            <w:proofErr w:type="spellEnd"/>
          </w:p>
          <w:p w:rsidR="0052232A" w:rsidRDefault="0052232A">
            <w:r>
              <w:rPr>
                <w:rFonts w:ascii="Arial" w:hAnsi="Arial"/>
                <w:sz w:val="10"/>
              </w:rPr>
              <w:t>Number of packages</w:t>
            </w: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8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Род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упаковки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Art der </w:t>
            </w:r>
            <w:proofErr w:type="spellStart"/>
            <w:r>
              <w:rPr>
                <w:rFonts w:ascii="Arial" w:hAnsi="Arial"/>
                <w:sz w:val="10"/>
              </w:rPr>
              <w:t>Verpackung</w:t>
            </w:r>
            <w:proofErr w:type="spellEnd"/>
          </w:p>
          <w:p w:rsidR="0052232A" w:rsidRDefault="0052232A">
            <w:r>
              <w:rPr>
                <w:rFonts w:ascii="Arial" w:hAnsi="Arial"/>
                <w:sz w:val="10"/>
              </w:rPr>
              <w:t>Method of packing</w:t>
            </w:r>
          </w:p>
        </w:tc>
        <w:tc>
          <w:tcPr>
            <w:tcW w:w="227" w:type="dxa"/>
            <w:tcBorders>
              <w:top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9</w:t>
            </w:r>
          </w:p>
        </w:tc>
        <w:tc>
          <w:tcPr>
            <w:tcW w:w="1758" w:type="dxa"/>
            <w:gridSpan w:val="6"/>
            <w:tcBorders>
              <w:top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Наименование</w:t>
            </w:r>
            <w:r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груза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Bezeichnung</w:t>
            </w:r>
            <w:proofErr w:type="spellEnd"/>
            <w:r>
              <w:rPr>
                <w:rFonts w:ascii="Arial" w:hAnsi="Arial"/>
                <w:sz w:val="10"/>
              </w:rPr>
              <w:t xml:space="preserve"> des </w:t>
            </w:r>
            <w:proofErr w:type="spellStart"/>
            <w:r>
              <w:rPr>
                <w:rFonts w:ascii="Arial" w:hAnsi="Arial"/>
                <w:sz w:val="10"/>
              </w:rPr>
              <w:t>Gutes</w:t>
            </w:r>
            <w:proofErr w:type="spellEnd"/>
          </w:p>
          <w:p w:rsidR="0052232A" w:rsidRDefault="0052232A">
            <w:r>
              <w:rPr>
                <w:rFonts w:ascii="Arial" w:hAnsi="Arial"/>
                <w:sz w:val="10"/>
              </w:rPr>
              <w:t>Nature of the goods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10</w:t>
            </w:r>
          </w:p>
        </w:tc>
        <w:tc>
          <w:tcPr>
            <w:tcW w:w="96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  <w:lang w:val="ru-RU"/>
              </w:rPr>
              <w:t>Статистич</w:t>
            </w:r>
            <w:proofErr w:type="spellEnd"/>
            <w:r>
              <w:rPr>
                <w:rFonts w:ascii="Arial" w:hAnsi="Arial"/>
                <w:sz w:val="10"/>
              </w:rPr>
              <w:t xml:space="preserve">. </w:t>
            </w:r>
            <w:r>
              <w:rPr>
                <w:rFonts w:ascii="Arial" w:hAnsi="Arial"/>
                <w:sz w:val="10"/>
                <w:lang w:val="ru-RU"/>
              </w:rPr>
              <w:t>номер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Statistiknumer</w:t>
            </w:r>
            <w:proofErr w:type="spellEnd"/>
          </w:p>
          <w:p w:rsidR="0052232A" w:rsidRDefault="0052232A">
            <w:r>
              <w:rPr>
                <w:rFonts w:ascii="Arial" w:hAnsi="Arial"/>
                <w:sz w:val="10"/>
              </w:rPr>
              <w:t>Statistical number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11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232A" w:rsidRPr="007F55AF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Вес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брутто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в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кг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Bruttogewich</w:t>
            </w:r>
            <w:proofErr w:type="spellEnd"/>
            <w:r>
              <w:rPr>
                <w:rFonts w:ascii="Arial" w:hAnsi="Arial"/>
                <w:sz w:val="10"/>
              </w:rPr>
              <w:t xml:space="preserve"> in kg</w:t>
            </w:r>
          </w:p>
          <w:p w:rsidR="0052232A" w:rsidRDefault="0052232A">
            <w:r>
              <w:rPr>
                <w:rFonts w:ascii="Arial" w:hAnsi="Arial"/>
                <w:sz w:val="10"/>
              </w:rPr>
              <w:t>Gross weight in kg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b/>
                <w:sz w:val="2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Объем в м</w:t>
            </w:r>
            <w:r>
              <w:rPr>
                <w:rFonts w:ascii="Arial" w:hAnsi="Arial"/>
                <w:sz w:val="10"/>
                <w:vertAlign w:val="superscript"/>
                <w:lang w:val="ru-RU"/>
              </w:rPr>
              <w:t>3</w:t>
            </w:r>
          </w:p>
          <w:p w:rsidR="0052232A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Umfang</w:t>
            </w:r>
            <w:proofErr w:type="spellEnd"/>
            <w:r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</w:rPr>
              <w:t>in</w:t>
            </w:r>
            <w:r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</w:rPr>
              <w:t>m</w:t>
            </w:r>
            <w:r>
              <w:rPr>
                <w:rFonts w:ascii="Arial" w:hAnsi="Arial"/>
                <w:sz w:val="10"/>
                <w:vertAlign w:val="superscript"/>
                <w:lang w:val="ru-RU"/>
              </w:rPr>
              <w:t>3</w:t>
            </w:r>
          </w:p>
          <w:p w:rsidR="0052232A" w:rsidRDefault="0052232A">
            <w:r>
              <w:rPr>
                <w:rFonts w:ascii="Arial" w:hAnsi="Arial"/>
                <w:sz w:val="10"/>
              </w:rPr>
              <w:t>Volume in m</w:t>
            </w:r>
            <w:r>
              <w:rPr>
                <w:rFonts w:ascii="Arial" w:hAnsi="Arial"/>
                <w:sz w:val="10"/>
                <w:vertAlign w:val="superscript"/>
              </w:rPr>
              <w:t>3</w:t>
            </w:r>
          </w:p>
        </w:tc>
      </w:tr>
      <w:tr w:rsidR="0052232A" w:rsidRPr="00F00AB5">
        <w:trPr>
          <w:cantSplit/>
          <w:trHeight w:val="796"/>
        </w:trPr>
        <w:tc>
          <w:tcPr>
            <w:tcW w:w="2452" w:type="dxa"/>
            <w:gridSpan w:val="5"/>
            <w:tcBorders>
              <w:left w:val="single" w:sz="4" w:space="0" w:color="auto"/>
            </w:tcBorders>
          </w:tcPr>
          <w:p w:rsidR="00975657" w:rsidRPr="00F00AB5" w:rsidRDefault="00975657" w:rsidP="00704348">
            <w:pPr>
              <w:jc w:val="right"/>
              <w:rPr>
                <w:b/>
                <w:color w:val="FF0000"/>
                <w:sz w:val="20"/>
                <w:lang w:val="ru-RU"/>
              </w:rPr>
            </w:pPr>
          </w:p>
        </w:tc>
        <w:tc>
          <w:tcPr>
            <w:tcW w:w="3785" w:type="dxa"/>
            <w:gridSpan w:val="14"/>
            <w:vMerge w:val="restart"/>
            <w:tcBorders>
              <w:right w:val="single" w:sz="4" w:space="0" w:color="auto"/>
            </w:tcBorders>
          </w:tcPr>
          <w:p w:rsidR="00704348" w:rsidRPr="00F00AB5" w:rsidRDefault="00704348">
            <w:pPr>
              <w:rPr>
                <w:b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1304" w:type="dxa"/>
            <w:gridSpan w:val="7"/>
            <w:vMerge w:val="restart"/>
            <w:tcBorders>
              <w:left w:val="nil"/>
              <w:right w:val="single" w:sz="4" w:space="0" w:color="auto"/>
            </w:tcBorders>
          </w:tcPr>
          <w:p w:rsidR="00704348" w:rsidRDefault="00704348">
            <w:pPr>
              <w:jc w:val="center"/>
              <w:rPr>
                <w:b/>
                <w:color w:val="FF0000"/>
                <w:sz w:val="20"/>
                <w:lang w:val="ru-RU"/>
              </w:rPr>
            </w:pPr>
          </w:p>
          <w:p w:rsidR="00975657" w:rsidRPr="00704348" w:rsidRDefault="00975657">
            <w:pPr>
              <w:jc w:val="center"/>
              <w:rPr>
                <w:b/>
                <w:color w:val="FF0000"/>
                <w:sz w:val="20"/>
                <w:lang w:val="ru-RU"/>
              </w:rPr>
            </w:pPr>
          </w:p>
        </w:tc>
        <w:tc>
          <w:tcPr>
            <w:tcW w:w="1304" w:type="dxa"/>
            <w:gridSpan w:val="3"/>
            <w:vMerge w:val="restart"/>
            <w:tcBorders>
              <w:left w:val="nil"/>
              <w:right w:val="single" w:sz="4" w:space="0" w:color="auto"/>
            </w:tcBorders>
          </w:tcPr>
          <w:p w:rsidR="00766F47" w:rsidRPr="00F00AB5" w:rsidRDefault="00766F47">
            <w:pPr>
              <w:jc w:val="center"/>
              <w:rPr>
                <w:b/>
                <w:sz w:val="18"/>
                <w:lang w:val="ru-RU"/>
              </w:rPr>
            </w:pPr>
          </w:p>
          <w:p w:rsidR="00704348" w:rsidRPr="00F00AB5" w:rsidRDefault="00704348">
            <w:pPr>
              <w:jc w:val="center"/>
              <w:rPr>
                <w:b/>
                <w:color w:val="FF0000"/>
                <w:sz w:val="18"/>
                <w:lang w:val="ru-RU"/>
              </w:rPr>
            </w:pPr>
          </w:p>
        </w:tc>
        <w:tc>
          <w:tcPr>
            <w:tcW w:w="1307" w:type="dxa"/>
            <w:gridSpan w:val="4"/>
            <w:vMerge w:val="restart"/>
            <w:tcBorders>
              <w:left w:val="nil"/>
              <w:right w:val="single" w:sz="4" w:space="0" w:color="auto"/>
            </w:tcBorders>
          </w:tcPr>
          <w:p w:rsidR="0052232A" w:rsidRPr="00F00AB5" w:rsidRDefault="0052232A">
            <w:pPr>
              <w:rPr>
                <w:rFonts w:ascii="Arial" w:hAnsi="Arial"/>
                <w:b/>
                <w:sz w:val="20"/>
                <w:lang w:val="ru-RU"/>
              </w:rPr>
            </w:pPr>
          </w:p>
        </w:tc>
      </w:tr>
      <w:tr w:rsidR="0052232A" w:rsidRPr="00F00AB5">
        <w:trPr>
          <w:cantSplit/>
        </w:trPr>
        <w:tc>
          <w:tcPr>
            <w:tcW w:w="245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2232A" w:rsidRPr="00F00AB5" w:rsidRDefault="0052232A">
            <w:pPr>
              <w:pStyle w:val="a4"/>
              <w:jc w:val="right"/>
              <w:rPr>
                <w:b/>
                <w:lang w:val="ru-RU"/>
              </w:rPr>
            </w:pPr>
          </w:p>
        </w:tc>
        <w:tc>
          <w:tcPr>
            <w:tcW w:w="3785" w:type="dxa"/>
            <w:gridSpan w:val="14"/>
            <w:vMerge/>
            <w:tcBorders>
              <w:right w:val="single" w:sz="4" w:space="0" w:color="auto"/>
            </w:tcBorders>
          </w:tcPr>
          <w:p w:rsidR="0052232A" w:rsidRPr="00F00AB5" w:rsidRDefault="0052232A">
            <w:pPr>
              <w:rPr>
                <w:b/>
                <w:sz w:val="20"/>
                <w:lang w:val="ru-RU"/>
              </w:rPr>
            </w:pPr>
          </w:p>
        </w:tc>
        <w:tc>
          <w:tcPr>
            <w:tcW w:w="1304" w:type="dxa"/>
            <w:gridSpan w:val="7"/>
            <w:vMerge/>
            <w:tcBorders>
              <w:left w:val="nil"/>
              <w:right w:val="single" w:sz="4" w:space="0" w:color="auto"/>
            </w:tcBorders>
          </w:tcPr>
          <w:p w:rsidR="0052232A" w:rsidRPr="00F00AB5" w:rsidRDefault="0052232A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304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52232A" w:rsidRPr="00F00AB5" w:rsidRDefault="0052232A">
            <w:pPr>
              <w:jc w:val="center"/>
              <w:rPr>
                <w:b/>
                <w:sz w:val="18"/>
                <w:lang w:val="ru-RU"/>
              </w:rPr>
            </w:pPr>
          </w:p>
        </w:tc>
        <w:tc>
          <w:tcPr>
            <w:tcW w:w="1307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52232A" w:rsidRPr="00F00AB5" w:rsidRDefault="0052232A">
            <w:pPr>
              <w:rPr>
                <w:rFonts w:ascii="Arial" w:hAnsi="Arial"/>
                <w:b/>
                <w:sz w:val="20"/>
                <w:lang w:val="ru-RU"/>
              </w:rPr>
            </w:pPr>
          </w:p>
        </w:tc>
      </w:tr>
      <w:tr w:rsidR="0052232A" w:rsidRPr="00F00AB5">
        <w:trPr>
          <w:cantSplit/>
          <w:trHeight w:val="429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 w:rsidRPr="00F00AB5">
              <w:rPr>
                <w:rFonts w:ascii="Arial" w:hAnsi="Arial"/>
                <w:sz w:val="10"/>
                <w:lang w:val="ru-RU"/>
              </w:rPr>
              <w:t xml:space="preserve">   </w:t>
            </w:r>
            <w:r>
              <w:rPr>
                <w:rFonts w:ascii="Arial" w:hAnsi="Arial"/>
                <w:sz w:val="10"/>
                <w:lang w:val="ru-RU"/>
              </w:rPr>
              <w:t>Класс</w:t>
            </w:r>
          </w:p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 w:rsidRPr="00F00AB5">
              <w:rPr>
                <w:rFonts w:ascii="Arial" w:hAnsi="Arial"/>
                <w:sz w:val="10"/>
                <w:lang w:val="ru-RU"/>
              </w:rPr>
              <w:t xml:space="preserve">   </w:t>
            </w:r>
            <w:proofErr w:type="spellStart"/>
            <w:r>
              <w:rPr>
                <w:rFonts w:ascii="Arial" w:hAnsi="Arial"/>
                <w:sz w:val="10"/>
              </w:rPr>
              <w:t>Klasse</w:t>
            </w:r>
            <w:proofErr w:type="spellEnd"/>
          </w:p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 w:rsidRPr="00F00AB5">
              <w:rPr>
                <w:rFonts w:ascii="Arial" w:hAnsi="Arial"/>
                <w:sz w:val="10"/>
                <w:lang w:val="ru-RU"/>
              </w:rPr>
              <w:t xml:space="preserve">   </w:t>
            </w:r>
            <w:r>
              <w:rPr>
                <w:rFonts w:ascii="Arial" w:hAnsi="Arial"/>
                <w:sz w:val="10"/>
              </w:rPr>
              <w:t>Class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nil"/>
            </w:tcBorders>
          </w:tcPr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Цифра</w:t>
            </w:r>
          </w:p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Ziffer</w:t>
            </w:r>
            <w:proofErr w:type="spellEnd"/>
          </w:p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</w:rPr>
              <w:t>Number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</w:tcBorders>
          </w:tcPr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Буква</w:t>
            </w:r>
          </w:p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Buschtabe</w:t>
            </w:r>
            <w:proofErr w:type="spellEnd"/>
          </w:p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</w:rPr>
              <w:t>Letter</w:t>
            </w:r>
          </w:p>
        </w:tc>
        <w:tc>
          <w:tcPr>
            <w:tcW w:w="2325" w:type="dxa"/>
            <w:gridSpan w:val="8"/>
            <w:tcBorders>
              <w:top w:val="single" w:sz="4" w:space="0" w:color="auto"/>
              <w:left w:val="nil"/>
            </w:tcBorders>
          </w:tcPr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ДОПОГ</w:t>
            </w:r>
          </w:p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  <w:r w:rsidRPr="00F00AB5">
              <w:rPr>
                <w:rFonts w:ascii="Arial" w:hAnsi="Arial"/>
                <w:sz w:val="10"/>
                <w:lang w:val="ru-RU"/>
              </w:rPr>
              <w:t>(</w:t>
            </w:r>
            <w:r>
              <w:rPr>
                <w:rFonts w:ascii="Arial" w:hAnsi="Arial"/>
                <w:sz w:val="10"/>
              </w:rPr>
              <w:t>ADR</w:t>
            </w:r>
            <w:r w:rsidRPr="00F00AB5">
              <w:rPr>
                <w:rFonts w:ascii="Arial" w:hAnsi="Arial"/>
                <w:sz w:val="10"/>
                <w:lang w:val="ru-RU"/>
              </w:rPr>
              <w:t>*)</w:t>
            </w: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2A" w:rsidRPr="00F00AB5" w:rsidRDefault="0052232A">
            <w:pPr>
              <w:jc w:val="center"/>
              <w:rPr>
                <w:rFonts w:ascii="Arial" w:hAnsi="Arial"/>
                <w:b/>
                <w:sz w:val="18"/>
                <w:lang w:val="ru-RU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2A" w:rsidRPr="00F00AB5" w:rsidRDefault="0052232A">
            <w:pPr>
              <w:rPr>
                <w:rFonts w:ascii="Arial" w:hAnsi="Arial"/>
                <w:sz w:val="10"/>
                <w:lang w:val="ru-RU"/>
              </w:rPr>
            </w:pPr>
          </w:p>
        </w:tc>
      </w:tr>
      <w:tr w:rsidR="0052232A">
        <w:trPr>
          <w:cantSplit/>
          <w:trHeight w:val="45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Pr="00F00AB5" w:rsidRDefault="0052232A">
            <w:pPr>
              <w:spacing w:before="120"/>
              <w:jc w:val="right"/>
              <w:rPr>
                <w:rFonts w:ascii="Arial" w:hAnsi="Arial"/>
                <w:sz w:val="10"/>
                <w:lang w:val="ru-RU"/>
              </w:rPr>
            </w:pPr>
            <w:r w:rsidRPr="00F00AB5">
              <w:rPr>
                <w:rFonts w:ascii="Arial" w:hAnsi="Arial"/>
                <w:b/>
                <w:sz w:val="20"/>
                <w:lang w:val="ru-RU"/>
              </w:rPr>
              <w:t>13</w:t>
            </w:r>
          </w:p>
        </w:tc>
        <w:tc>
          <w:tcPr>
            <w:tcW w:w="4593" w:type="dxa"/>
            <w:gridSpan w:val="14"/>
            <w:tcBorders>
              <w:top w:val="single" w:sz="4" w:space="0" w:color="auto"/>
              <w:left w:val="nil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Указания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отправителя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(</w:t>
            </w:r>
            <w:r>
              <w:rPr>
                <w:rFonts w:ascii="Arial" w:hAnsi="Arial"/>
                <w:sz w:val="10"/>
                <w:lang w:val="ru-RU"/>
              </w:rPr>
              <w:t>таможенная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и прочая обработка)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Anweisungen</w:t>
            </w:r>
            <w:proofErr w:type="spellEnd"/>
            <w:r>
              <w:rPr>
                <w:rFonts w:ascii="Arial" w:hAnsi="Arial"/>
                <w:sz w:val="10"/>
              </w:rPr>
              <w:t xml:space="preserve"> des </w:t>
            </w:r>
            <w:proofErr w:type="spellStart"/>
            <w:r>
              <w:rPr>
                <w:rFonts w:ascii="Arial" w:hAnsi="Arial"/>
                <w:sz w:val="10"/>
              </w:rPr>
              <w:t>Absenders</w:t>
            </w:r>
            <w:proofErr w:type="spellEnd"/>
            <w:r>
              <w:rPr>
                <w:rFonts w:ascii="Arial" w:hAnsi="Arial"/>
                <w:sz w:val="10"/>
              </w:rPr>
              <w:t xml:space="preserve"> (</w:t>
            </w:r>
            <w:proofErr w:type="spellStart"/>
            <w:r>
              <w:rPr>
                <w:rFonts w:ascii="Arial" w:hAnsi="Arial"/>
                <w:sz w:val="10"/>
              </w:rPr>
              <w:t>Zoll</w:t>
            </w:r>
            <w:proofErr w:type="spellEnd"/>
            <w:r>
              <w:rPr>
                <w:rFonts w:ascii="Arial" w:hAnsi="Arial"/>
                <w:sz w:val="10"/>
              </w:rPr>
              <w:t xml:space="preserve">- und </w:t>
            </w:r>
            <w:proofErr w:type="spellStart"/>
            <w:r>
              <w:rPr>
                <w:rFonts w:ascii="Arial" w:hAnsi="Arial"/>
                <w:sz w:val="10"/>
              </w:rPr>
              <w:t>sonstige</w:t>
            </w:r>
            <w:proofErr w:type="spellEnd"/>
            <w:r>
              <w:rPr>
                <w:rFonts w:ascii="Arial" w:hAnsi="Arial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amtliche</w:t>
            </w:r>
            <w:proofErr w:type="spellEnd"/>
            <w:r>
              <w:rPr>
                <w:rFonts w:ascii="Arial" w:hAnsi="Arial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Behandlung</w:t>
            </w:r>
            <w:proofErr w:type="spellEnd"/>
            <w:r>
              <w:rPr>
                <w:rFonts w:ascii="Arial" w:hAnsi="Arial"/>
                <w:sz w:val="10"/>
              </w:rPr>
              <w:t>)</w:t>
            </w:r>
          </w:p>
          <w:p w:rsidR="0052232A" w:rsidRDefault="0052232A">
            <w:pPr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</w:rPr>
              <w:t>Sender</w:t>
            </w:r>
            <w:r>
              <w:rPr>
                <w:rFonts w:ascii="Arial" w:hAnsi="Arial"/>
                <w:sz w:val="10"/>
                <w:lang w:val="ru-RU"/>
              </w:rPr>
              <w:t>’</w:t>
            </w:r>
            <w:r>
              <w:rPr>
                <w:rFonts w:ascii="Arial" w:hAnsi="Arial"/>
                <w:sz w:val="10"/>
              </w:rPr>
              <w:t>s</w:t>
            </w:r>
            <w:r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</w:rPr>
              <w:t>instructions</w:t>
            </w:r>
          </w:p>
        </w:tc>
        <w:tc>
          <w:tcPr>
            <w:tcW w:w="45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19</w:t>
            </w:r>
          </w:p>
        </w:tc>
        <w:tc>
          <w:tcPr>
            <w:tcW w:w="4765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32A" w:rsidRPr="007F55AF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Особые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согласованные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условия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Besondere</w:t>
            </w:r>
            <w:proofErr w:type="spellEnd"/>
            <w:r>
              <w:rPr>
                <w:rFonts w:ascii="Arial" w:hAnsi="Arial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Vereinbarungen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Special agreements</w:t>
            </w:r>
          </w:p>
        </w:tc>
      </w:tr>
      <w:tr w:rsidR="0052232A" w:rsidRPr="00C27EAE">
        <w:trPr>
          <w:cantSplit/>
          <w:trHeight w:val="734"/>
        </w:trPr>
        <w:tc>
          <w:tcPr>
            <w:tcW w:w="4933" w:type="dxa"/>
            <w:gridSpan w:val="15"/>
            <w:vMerge w:val="restart"/>
            <w:tcBorders>
              <w:left w:val="single" w:sz="4" w:space="0" w:color="auto"/>
            </w:tcBorders>
          </w:tcPr>
          <w:p w:rsidR="008743C6" w:rsidRPr="007F55AF" w:rsidRDefault="008743C6" w:rsidP="008743C6">
            <w:pPr>
              <w:rPr>
                <w:rFonts w:ascii="Times New Roman" w:hAnsi="Times New Roman"/>
                <w:b/>
                <w:bCs/>
                <w:color w:val="FF0000"/>
                <w:sz w:val="22"/>
                <w:szCs w:val="22"/>
              </w:rPr>
            </w:pPr>
          </w:p>
          <w:p w:rsidR="00C27EAE" w:rsidRPr="00C27EAE" w:rsidRDefault="00C02321" w:rsidP="008743C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SANKT-PETE</w:t>
            </w:r>
            <w:r w:rsidR="00026F5A">
              <w:rPr>
                <w:rFonts w:ascii="Times New Roman" w:hAnsi="Times New Roman"/>
                <w:b/>
                <w:bCs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SBURG</w:t>
            </w:r>
            <w:r w:rsidR="00C27EAE" w:rsidRPr="00C27EAE">
              <w:rPr>
                <w:rFonts w:ascii="Times New Roman" w:hAnsi="Times New Roman"/>
                <w:b/>
                <w:bCs/>
                <w:sz w:val="22"/>
                <w:szCs w:val="22"/>
              </w:rPr>
              <w:t>SKAY CUSTOMS</w:t>
            </w:r>
          </w:p>
          <w:p w:rsidR="00C27EAE" w:rsidRPr="00C02321" w:rsidRDefault="00C27EAE" w:rsidP="00C27EA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7EAE">
              <w:rPr>
                <w:rFonts w:ascii="Times New Roman" w:hAnsi="Times New Roman"/>
                <w:b/>
                <w:bCs/>
                <w:sz w:val="22"/>
                <w:szCs w:val="22"/>
              </w:rPr>
              <w:t>K</w:t>
            </w:r>
            <w:r w:rsidR="00C02321">
              <w:rPr>
                <w:rFonts w:ascii="Times New Roman" w:hAnsi="Times New Roman"/>
                <w:b/>
                <w:bCs/>
                <w:sz w:val="22"/>
                <w:szCs w:val="22"/>
              </w:rPr>
              <w:t>OTLIN</w:t>
            </w:r>
            <w:r w:rsidRPr="00C27E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SKIY T/P, CODE </w:t>
            </w:r>
            <w:r w:rsidR="00C02321" w:rsidRPr="00C02321">
              <w:rPr>
                <w:rFonts w:ascii="Times New Roman" w:hAnsi="Times New Roman"/>
                <w:b/>
                <w:sz w:val="22"/>
              </w:rPr>
              <w:t>10210040</w:t>
            </w:r>
          </w:p>
          <w:p w:rsidR="00C27EAE" w:rsidRPr="00C27EAE" w:rsidRDefault="00C27EAE" w:rsidP="00C27E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7EAE">
              <w:rPr>
                <w:rFonts w:ascii="Times New Roman" w:hAnsi="Times New Roman"/>
                <w:b/>
                <w:sz w:val="22"/>
                <w:szCs w:val="22"/>
              </w:rPr>
              <w:t xml:space="preserve">SVH OOO </w:t>
            </w:r>
            <w:r w:rsidR="00067990" w:rsidRPr="00067990">
              <w:rPr>
                <w:rStyle w:val="a7"/>
                <w:rFonts w:ascii="Times New Roman" w:hAnsi="Times New Roman"/>
                <w:sz w:val="22"/>
                <w:szCs w:val="22"/>
              </w:rPr>
              <w:t>"NEVSKY TERMINAL"</w:t>
            </w:r>
          </w:p>
          <w:p w:rsidR="00C27EAE" w:rsidRPr="00C27EAE" w:rsidRDefault="00C27EAE" w:rsidP="00C27E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7EAE">
              <w:rPr>
                <w:rFonts w:ascii="Times New Roman" w:hAnsi="Times New Roman"/>
                <w:b/>
                <w:sz w:val="22"/>
                <w:szCs w:val="22"/>
              </w:rPr>
              <w:t>19776</w:t>
            </w:r>
            <w:r w:rsidR="0006799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Pr="00C27EAE">
              <w:rPr>
                <w:rFonts w:ascii="Times New Roman" w:hAnsi="Times New Roman"/>
                <w:b/>
                <w:sz w:val="22"/>
                <w:szCs w:val="22"/>
              </w:rPr>
              <w:t>, SANKT-PETER</w:t>
            </w:r>
            <w:r w:rsidR="00A17B36" w:rsidRPr="00067990">
              <w:rPr>
                <w:rFonts w:ascii="Times New Roman" w:hAnsi="Times New Roman"/>
                <w:b/>
                <w:sz w:val="22"/>
                <w:szCs w:val="22"/>
              </w:rPr>
              <w:t>S</w:t>
            </w:r>
            <w:r w:rsidRPr="00C27EAE">
              <w:rPr>
                <w:rFonts w:ascii="Times New Roman" w:hAnsi="Times New Roman"/>
                <w:b/>
                <w:sz w:val="22"/>
                <w:szCs w:val="22"/>
              </w:rPr>
              <w:t xml:space="preserve">BURG, </w:t>
            </w:r>
            <w:proofErr w:type="spellStart"/>
            <w:r w:rsidRPr="00C27EAE">
              <w:rPr>
                <w:rFonts w:ascii="Times New Roman" w:hAnsi="Times New Roman"/>
                <w:b/>
                <w:sz w:val="22"/>
                <w:szCs w:val="22"/>
              </w:rPr>
              <w:t>gor.KRONSHTADT</w:t>
            </w:r>
            <w:proofErr w:type="spellEnd"/>
            <w:r w:rsidRPr="00C27EAE">
              <w:rPr>
                <w:rFonts w:ascii="Times New Roman" w:hAnsi="Times New Roman"/>
                <w:b/>
                <w:sz w:val="22"/>
                <w:szCs w:val="22"/>
              </w:rPr>
              <w:t>,</w:t>
            </w:r>
          </w:p>
          <w:p w:rsidR="0052232A" w:rsidRPr="00C27EAE" w:rsidRDefault="00C27EAE" w:rsidP="00C27EA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27EAE">
              <w:rPr>
                <w:rFonts w:ascii="Times New Roman" w:hAnsi="Times New Roman"/>
                <w:b/>
                <w:sz w:val="22"/>
                <w:szCs w:val="22"/>
              </w:rPr>
              <w:t>KRONSHTADTSKOE SHOSSE, 33, LIT.A</w:t>
            </w:r>
          </w:p>
          <w:p w:rsidR="00C27EAE" w:rsidRPr="00144336" w:rsidRDefault="00C27EAE" w:rsidP="000D7838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67990">
              <w:rPr>
                <w:rFonts w:ascii="Times New Roman" w:hAnsi="Times New Roman"/>
                <w:b/>
                <w:sz w:val="22"/>
                <w:szCs w:val="22"/>
              </w:rPr>
              <w:t xml:space="preserve">LICENCE </w:t>
            </w:r>
            <w:r w:rsidR="00067990" w:rsidRPr="00067990">
              <w:rPr>
                <w:rStyle w:val="a7"/>
                <w:rFonts w:ascii="Times New Roman" w:hAnsi="Times New Roman"/>
                <w:sz w:val="22"/>
                <w:szCs w:val="22"/>
              </w:rPr>
              <w:t>10210/101120/10128/</w:t>
            </w:r>
            <w:r w:rsidR="00492598" w:rsidRPr="00492598">
              <w:rPr>
                <w:rStyle w:val="a7"/>
                <w:rFonts w:ascii="Times New Roman" w:hAnsi="Times New Roman"/>
                <w:sz w:val="22"/>
                <w:szCs w:val="22"/>
              </w:rPr>
              <w:t>3</w:t>
            </w:r>
            <w:r w:rsidR="00144336" w:rsidRPr="00144336">
              <w:rPr>
                <w:rStyle w:val="a7"/>
                <w:rFonts w:ascii="Times New Roman" w:hAnsi="Times New Roman"/>
                <w:sz w:val="22"/>
                <w:szCs w:val="22"/>
              </w:rPr>
              <w:t xml:space="preserve"> (27.02</w:t>
            </w:r>
            <w:r w:rsidR="00144336">
              <w:rPr>
                <w:rStyle w:val="a7"/>
                <w:rFonts w:ascii="Times New Roman" w:hAnsi="Times New Roman"/>
                <w:sz w:val="22"/>
                <w:szCs w:val="22"/>
                <w:lang w:val="ru-RU"/>
              </w:rPr>
              <w:t>.25)</w:t>
            </w:r>
            <w:bookmarkStart w:id="0" w:name="_GoBack"/>
            <w:bookmarkEnd w:id="0"/>
          </w:p>
        </w:tc>
        <w:tc>
          <w:tcPr>
            <w:tcW w:w="454" w:type="dxa"/>
            <w:gridSpan w:val="3"/>
            <w:tcBorders>
              <w:left w:val="single" w:sz="4" w:space="0" w:color="auto"/>
            </w:tcBorders>
          </w:tcPr>
          <w:p w:rsidR="0052232A" w:rsidRPr="00C27EAE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4765" w:type="dxa"/>
            <w:gridSpan w:val="15"/>
            <w:tcBorders>
              <w:left w:val="nil"/>
              <w:right w:val="single" w:sz="4" w:space="0" w:color="auto"/>
            </w:tcBorders>
          </w:tcPr>
          <w:p w:rsidR="008743C6" w:rsidRPr="00C27EAE" w:rsidRDefault="008743C6">
            <w:pPr>
              <w:rPr>
                <w:rFonts w:ascii="Arial" w:hAnsi="Arial"/>
                <w:sz w:val="10"/>
              </w:rPr>
            </w:pPr>
          </w:p>
          <w:p w:rsidR="008743C6" w:rsidRPr="00C27EAE" w:rsidRDefault="008743C6" w:rsidP="008743C6">
            <w:pPr>
              <w:rPr>
                <w:rFonts w:ascii="Arial" w:hAnsi="Arial"/>
                <w:sz w:val="10"/>
              </w:rPr>
            </w:pPr>
          </w:p>
          <w:p w:rsidR="0052232A" w:rsidRPr="00C27EAE" w:rsidRDefault="0052232A" w:rsidP="00B1482B">
            <w:pPr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</w:p>
        </w:tc>
      </w:tr>
      <w:tr w:rsidR="0052232A">
        <w:trPr>
          <w:cantSplit/>
          <w:trHeight w:val="397"/>
        </w:trPr>
        <w:tc>
          <w:tcPr>
            <w:tcW w:w="4933" w:type="dxa"/>
            <w:gridSpan w:val="15"/>
            <w:vMerge/>
            <w:tcBorders>
              <w:left w:val="single" w:sz="4" w:space="0" w:color="auto"/>
            </w:tcBorders>
          </w:tcPr>
          <w:p w:rsidR="0052232A" w:rsidRPr="00C27EAE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:rsidR="0052232A" w:rsidRPr="00E50775" w:rsidRDefault="0052232A">
            <w:pPr>
              <w:spacing w:before="120"/>
              <w:jc w:val="right"/>
              <w:rPr>
                <w:rFonts w:ascii="Arial" w:hAnsi="Arial"/>
                <w:sz w:val="10"/>
              </w:rPr>
            </w:pPr>
            <w:r w:rsidRPr="00E50775">
              <w:rPr>
                <w:rFonts w:ascii="Arial" w:hAnsi="Arial"/>
                <w:b/>
                <w:sz w:val="20"/>
              </w:rPr>
              <w:t>20</w:t>
            </w:r>
          </w:p>
        </w:tc>
        <w:tc>
          <w:tcPr>
            <w:tcW w:w="1006" w:type="dxa"/>
            <w:gridSpan w:val="4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32A" w:rsidRPr="007F55AF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Подлежит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оплате</w:t>
            </w:r>
            <w:r w:rsidRPr="007F55AF">
              <w:rPr>
                <w:rFonts w:ascii="Arial" w:hAnsi="Arial"/>
                <w:sz w:val="10"/>
                <w:lang w:val="ru-RU"/>
              </w:rPr>
              <w:t>:</w:t>
            </w:r>
          </w:p>
          <w:p w:rsidR="0052232A" w:rsidRPr="007F55AF" w:rsidRDefault="0052232A">
            <w:pPr>
              <w:rPr>
                <w:rFonts w:ascii="Arial" w:hAnsi="Arial"/>
                <w:sz w:val="10"/>
                <w:lang w:val="ru-RU"/>
              </w:rPr>
            </w:pPr>
            <w:proofErr w:type="spellStart"/>
            <w:r>
              <w:rPr>
                <w:rFonts w:ascii="Arial" w:hAnsi="Arial"/>
                <w:sz w:val="10"/>
              </w:rPr>
              <w:t>Zu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zahlen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vom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>:</w:t>
            </w:r>
          </w:p>
          <w:p w:rsidR="0052232A" w:rsidRPr="00E50775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To</w:t>
            </w:r>
            <w:r w:rsidRPr="00E50775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be</w:t>
            </w:r>
            <w:r w:rsidRPr="00E50775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paid</w:t>
            </w:r>
            <w:r w:rsidRPr="00E50775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by</w:t>
            </w:r>
            <w:r w:rsidRPr="00E50775">
              <w:rPr>
                <w:rFonts w:ascii="Arial" w:hAnsi="Arial"/>
                <w:sz w:val="10"/>
              </w:rPr>
              <w:t>:</w:t>
            </w:r>
          </w:p>
        </w:tc>
        <w:tc>
          <w:tcPr>
            <w:tcW w:w="1036" w:type="dxa"/>
            <w:gridSpan w:val="5"/>
            <w:tcBorders>
              <w:top w:val="single" w:sz="24" w:space="0" w:color="auto"/>
              <w:left w:val="nil"/>
              <w:bottom w:val="single" w:sz="4" w:space="0" w:color="auto"/>
            </w:tcBorders>
          </w:tcPr>
          <w:p w:rsidR="0052232A" w:rsidRPr="00E50775" w:rsidRDefault="0052232A">
            <w:pPr>
              <w:spacing w:before="80"/>
              <w:rPr>
                <w:rFonts w:ascii="Arial" w:hAnsi="Arial"/>
                <w:sz w:val="10"/>
              </w:rPr>
            </w:pPr>
            <w:r w:rsidRPr="00E50775">
              <w:rPr>
                <w:rFonts w:ascii="Arial" w:hAnsi="Arial"/>
                <w:sz w:val="10"/>
              </w:rPr>
              <w:t xml:space="preserve">      </w:t>
            </w:r>
            <w:r>
              <w:rPr>
                <w:rFonts w:ascii="Arial" w:hAnsi="Arial"/>
                <w:sz w:val="10"/>
                <w:lang w:val="ru-RU"/>
              </w:rPr>
              <w:t>Отправитель</w:t>
            </w:r>
          </w:p>
          <w:p w:rsidR="0052232A" w:rsidRPr="00E50775" w:rsidRDefault="0052232A">
            <w:pPr>
              <w:rPr>
                <w:rFonts w:ascii="Arial" w:hAnsi="Arial"/>
                <w:sz w:val="10"/>
              </w:rPr>
            </w:pPr>
            <w:r w:rsidRPr="00E50775">
              <w:rPr>
                <w:rFonts w:ascii="Arial" w:hAnsi="Arial"/>
                <w:sz w:val="10"/>
              </w:rPr>
              <w:t xml:space="preserve">      </w:t>
            </w:r>
            <w:proofErr w:type="spellStart"/>
            <w:r>
              <w:rPr>
                <w:rFonts w:ascii="Arial" w:hAnsi="Arial"/>
                <w:sz w:val="10"/>
              </w:rPr>
              <w:t>Absender</w:t>
            </w:r>
            <w:proofErr w:type="spellEnd"/>
          </w:p>
          <w:p w:rsidR="0052232A" w:rsidRPr="00E50775" w:rsidRDefault="0052232A">
            <w:pPr>
              <w:rPr>
                <w:rFonts w:ascii="Arial" w:hAnsi="Arial"/>
                <w:sz w:val="10"/>
              </w:rPr>
            </w:pPr>
            <w:r w:rsidRPr="00E50775">
              <w:rPr>
                <w:rFonts w:ascii="Arial" w:hAnsi="Arial"/>
                <w:sz w:val="10"/>
              </w:rPr>
              <w:t xml:space="preserve">      </w:t>
            </w:r>
            <w:r>
              <w:rPr>
                <w:rFonts w:ascii="Arial" w:hAnsi="Arial"/>
                <w:sz w:val="10"/>
              </w:rPr>
              <w:t>Sender</w:t>
            </w:r>
          </w:p>
        </w:tc>
        <w:tc>
          <w:tcPr>
            <w:tcW w:w="1702" w:type="dxa"/>
            <w:gridSpan w:val="5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52232A" w:rsidRPr="00E50775" w:rsidRDefault="0052232A">
            <w:pPr>
              <w:spacing w:before="80"/>
              <w:jc w:val="center"/>
              <w:rPr>
                <w:rFonts w:ascii="Arial" w:hAnsi="Arial"/>
                <w:sz w:val="10"/>
              </w:rPr>
            </w:pPr>
          </w:p>
          <w:p w:rsidR="0052232A" w:rsidRDefault="0052232A">
            <w:pPr>
              <w:jc w:val="center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Валюта</w:t>
            </w:r>
            <w:r w:rsidRPr="00E50775">
              <w:rPr>
                <w:rFonts w:ascii="Arial" w:hAnsi="Arial"/>
                <w:sz w:val="10"/>
              </w:rPr>
              <w:t xml:space="preserve"> / </w:t>
            </w:r>
            <w:proofErr w:type="spellStart"/>
            <w:r>
              <w:rPr>
                <w:rFonts w:ascii="Arial" w:hAnsi="Arial"/>
                <w:sz w:val="10"/>
              </w:rPr>
              <w:t>Wahnung</w:t>
            </w:r>
            <w:proofErr w:type="spellEnd"/>
            <w:r>
              <w:rPr>
                <w:rFonts w:ascii="Arial" w:hAnsi="Arial"/>
                <w:sz w:val="10"/>
              </w:rPr>
              <w:t xml:space="preserve"> / Currency</w:t>
            </w:r>
          </w:p>
          <w:p w:rsidR="0052232A" w:rsidRDefault="0052232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1135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</w:t>
            </w:r>
            <w:r>
              <w:rPr>
                <w:rFonts w:ascii="Arial" w:hAnsi="Arial"/>
                <w:sz w:val="10"/>
                <w:lang w:val="ru-RU"/>
              </w:rPr>
              <w:t>Получатель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</w:t>
            </w:r>
            <w:proofErr w:type="spellStart"/>
            <w:r>
              <w:rPr>
                <w:rFonts w:ascii="Arial" w:hAnsi="Arial"/>
                <w:sz w:val="10"/>
              </w:rPr>
              <w:t>Empfangen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     Consignee</w:t>
            </w:r>
          </w:p>
        </w:tc>
      </w:tr>
      <w:tr w:rsidR="0052232A">
        <w:trPr>
          <w:cantSplit/>
          <w:trHeight w:val="397"/>
        </w:trPr>
        <w:tc>
          <w:tcPr>
            <w:tcW w:w="4933" w:type="dxa"/>
            <w:gridSpan w:val="15"/>
            <w:vMerge/>
            <w:tcBorders>
              <w:lef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Ставка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Fracht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Carriage changes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</w:tr>
      <w:tr w:rsidR="0052232A">
        <w:trPr>
          <w:cantSplit/>
          <w:trHeight w:val="397"/>
        </w:trPr>
        <w:tc>
          <w:tcPr>
            <w:tcW w:w="4933" w:type="dxa"/>
            <w:gridSpan w:val="15"/>
            <w:vMerge/>
            <w:tcBorders>
              <w:lef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Скидки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Emassigungen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Reductions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</w:tr>
      <w:tr w:rsidR="0052232A">
        <w:trPr>
          <w:cantSplit/>
          <w:trHeight w:val="243"/>
        </w:trPr>
        <w:tc>
          <w:tcPr>
            <w:tcW w:w="4933" w:type="dxa"/>
            <w:gridSpan w:val="15"/>
            <w:vMerge/>
            <w:tcBorders>
              <w:lef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Надбавки</w:t>
            </w:r>
            <w:r>
              <w:rPr>
                <w:rFonts w:ascii="Arial" w:hAnsi="Arial"/>
                <w:sz w:val="10"/>
              </w:rPr>
              <w:t xml:space="preserve"> / </w:t>
            </w:r>
            <w:proofErr w:type="spellStart"/>
            <w:r>
              <w:rPr>
                <w:rFonts w:ascii="Arial" w:hAnsi="Arial"/>
                <w:sz w:val="10"/>
              </w:rPr>
              <w:t>Zuschlage</w:t>
            </w:r>
            <w:proofErr w:type="spellEnd"/>
            <w:r>
              <w:rPr>
                <w:rFonts w:ascii="Arial" w:hAnsi="Arial"/>
                <w:sz w:val="10"/>
              </w:rPr>
              <w:t xml:space="preserve"> /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Balance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</w:tr>
      <w:tr w:rsidR="0052232A">
        <w:trPr>
          <w:cantSplit/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sz w:val="20"/>
              </w:rPr>
              <w:t>14</w:t>
            </w:r>
          </w:p>
        </w:tc>
        <w:tc>
          <w:tcPr>
            <w:tcW w:w="4593" w:type="dxa"/>
            <w:gridSpan w:val="14"/>
            <w:tcBorders>
              <w:top w:val="single" w:sz="4" w:space="0" w:color="auto"/>
              <w:left w:val="nil"/>
            </w:tcBorders>
          </w:tcPr>
          <w:p w:rsidR="0052232A" w:rsidRPr="008361D0" w:rsidRDefault="0052232A" w:rsidP="008361D0">
            <w:pPr>
              <w:rPr>
                <w:b/>
                <w:sz w:val="20"/>
              </w:rPr>
            </w:pPr>
            <w:proofErr w:type="spellStart"/>
            <w:r>
              <w:rPr>
                <w:rFonts w:ascii="Arial" w:hAnsi="Arial"/>
                <w:sz w:val="10"/>
              </w:rPr>
              <w:t>Условия</w:t>
            </w:r>
            <w:proofErr w:type="spellEnd"/>
            <w:r>
              <w:rPr>
                <w:rFonts w:ascii="Arial" w:hAnsi="Arial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оплаты</w:t>
            </w:r>
            <w:proofErr w:type="spellEnd"/>
            <w:r>
              <w:rPr>
                <w:b/>
                <w:bCs/>
                <w:sz w:val="20"/>
              </w:rPr>
              <w:t xml:space="preserve"> 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Frachtzahlungsanweisungen</w:t>
            </w:r>
            <w:proofErr w:type="spellEnd"/>
          </w:p>
          <w:p w:rsidR="0052232A" w:rsidRPr="008743C6" w:rsidRDefault="0052232A" w:rsidP="00B434A8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 xml:space="preserve">Instruction as to </w:t>
            </w:r>
            <w:proofErr w:type="spellStart"/>
            <w:r>
              <w:rPr>
                <w:rFonts w:ascii="Arial" w:hAnsi="Arial"/>
                <w:sz w:val="10"/>
              </w:rPr>
              <w:t>payement</w:t>
            </w:r>
            <w:proofErr w:type="spellEnd"/>
            <w:r>
              <w:rPr>
                <w:rFonts w:ascii="Arial" w:hAnsi="Arial"/>
                <w:sz w:val="10"/>
              </w:rPr>
              <w:t xml:space="preserve"> for carriage</w:t>
            </w:r>
            <w:r w:rsidR="008743C6" w:rsidRPr="008743C6">
              <w:rPr>
                <w:rFonts w:ascii="Arial" w:hAnsi="Arial"/>
                <w:sz w:val="10"/>
              </w:rPr>
              <w:t xml:space="preserve">            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Дополнительные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сборы</w:t>
            </w: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Nebengebuhren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Supplem</w:t>
            </w:r>
            <w:proofErr w:type="spellEnd"/>
            <w:r w:rsidRPr="007F55AF">
              <w:rPr>
                <w:rFonts w:ascii="Arial" w:hAnsi="Arial"/>
                <w:sz w:val="10"/>
              </w:rPr>
              <w:t xml:space="preserve">. </w:t>
            </w:r>
            <w:r>
              <w:rPr>
                <w:rFonts w:ascii="Arial" w:hAnsi="Arial"/>
                <w:sz w:val="10"/>
                <w:lang w:val="ru-RU"/>
              </w:rPr>
              <w:t>С</w:t>
            </w:r>
            <w:proofErr w:type="spellStart"/>
            <w:r>
              <w:rPr>
                <w:rFonts w:ascii="Arial" w:hAnsi="Arial"/>
                <w:sz w:val="10"/>
              </w:rPr>
              <w:t>hanges</w:t>
            </w:r>
            <w:proofErr w:type="spellEnd"/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</w:tr>
      <w:tr w:rsidR="0052232A">
        <w:trPr>
          <w:cantSplit/>
          <w:trHeight w:val="397"/>
        </w:trPr>
        <w:tc>
          <w:tcPr>
            <w:tcW w:w="340" w:type="dxa"/>
            <w:tcBorders>
              <w:left w:val="single" w:sz="4" w:space="0" w:color="auto"/>
            </w:tcBorders>
          </w:tcPr>
          <w:p w:rsidR="0052232A" w:rsidRDefault="0052232A">
            <w:pPr>
              <w:rPr>
                <w:rFonts w:ascii="Wingdings" w:hAnsi="Wingdings"/>
                <w:sz w:val="10"/>
              </w:rPr>
            </w:pPr>
          </w:p>
          <w:p w:rsidR="0052232A" w:rsidRDefault="0052232A">
            <w:pPr>
              <w:rPr>
                <w:rFonts w:ascii="Wingdings" w:hAnsi="Wingdings"/>
                <w:sz w:val="10"/>
              </w:rPr>
            </w:pPr>
          </w:p>
          <w:p w:rsidR="0052232A" w:rsidRDefault="0052232A">
            <w:pPr>
              <w:jc w:val="right"/>
              <w:rPr>
                <w:rFonts w:ascii="Wingdings" w:hAnsi="Wingdings"/>
                <w:sz w:val="10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4593" w:type="dxa"/>
            <w:gridSpan w:val="14"/>
            <w:tcBorders>
              <w:left w:val="nil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  <w:p w:rsidR="0052232A" w:rsidRDefault="0052232A">
            <w:pPr>
              <w:rPr>
                <w:rFonts w:ascii="Arial" w:hAnsi="Arial"/>
                <w:sz w:val="10"/>
              </w:rPr>
            </w:pP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Франко</w:t>
            </w:r>
            <w:r>
              <w:rPr>
                <w:rFonts w:ascii="Arial" w:hAnsi="Arial"/>
                <w:sz w:val="10"/>
              </w:rPr>
              <w:t xml:space="preserve"> / Frei / Carriage paid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Прочие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Sonstiges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Miscellaneous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</w:tr>
      <w:tr w:rsidR="0052232A">
        <w:trPr>
          <w:cantSplit/>
          <w:trHeight w:val="397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52232A" w:rsidRDefault="0052232A">
            <w:pPr>
              <w:jc w:val="right"/>
              <w:rPr>
                <w:rFonts w:ascii="Arial" w:hAnsi="Arial"/>
                <w:sz w:val="10"/>
              </w:rPr>
            </w:pPr>
          </w:p>
          <w:p w:rsidR="0052232A" w:rsidRDefault="0052232A">
            <w:pPr>
              <w:jc w:val="right"/>
              <w:rPr>
                <w:rFonts w:ascii="Arial" w:hAnsi="Arial"/>
                <w:sz w:val="10"/>
              </w:rPr>
            </w:pPr>
          </w:p>
          <w:p w:rsidR="0052232A" w:rsidRDefault="0052232A">
            <w:pPr>
              <w:jc w:val="right"/>
              <w:rPr>
                <w:rFonts w:ascii="Wingdings" w:hAnsi="Wingdings"/>
                <w:sz w:val="10"/>
              </w:rPr>
            </w:pPr>
            <w:r>
              <w:rPr>
                <w:rFonts w:ascii="Wingdings" w:hAnsi="Wingdings"/>
                <w:sz w:val="16"/>
              </w:rPr>
              <w:t></w:t>
            </w:r>
          </w:p>
        </w:tc>
        <w:tc>
          <w:tcPr>
            <w:tcW w:w="4593" w:type="dxa"/>
            <w:gridSpan w:val="14"/>
            <w:tcBorders>
              <w:left w:val="nil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  <w:p w:rsidR="0052232A" w:rsidRDefault="0052232A">
            <w:pPr>
              <w:rPr>
                <w:rFonts w:ascii="Arial" w:hAnsi="Arial"/>
                <w:sz w:val="10"/>
              </w:rPr>
            </w:pP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  <w:lang w:val="ru-RU"/>
              </w:rPr>
              <w:t>Нефранко</w:t>
            </w:r>
            <w:proofErr w:type="spellEnd"/>
            <w:r>
              <w:rPr>
                <w:rFonts w:ascii="Arial" w:hAnsi="Arial"/>
                <w:sz w:val="10"/>
              </w:rPr>
              <w:t xml:space="preserve"> / </w:t>
            </w:r>
            <w:proofErr w:type="spellStart"/>
            <w:r>
              <w:rPr>
                <w:rFonts w:ascii="Arial" w:hAnsi="Arial"/>
                <w:sz w:val="10"/>
              </w:rPr>
              <w:t>Unfrei</w:t>
            </w:r>
            <w:proofErr w:type="spellEnd"/>
            <w:r>
              <w:rPr>
                <w:rFonts w:ascii="Arial" w:hAnsi="Arial"/>
                <w:sz w:val="10"/>
              </w:rPr>
              <w:t xml:space="preserve"> / Carriage forward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single" w:sz="24" w:space="0" w:color="auto"/>
            </w:tcBorders>
          </w:tcPr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Итого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к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оплате</w:t>
            </w: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Gestamtsumme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Total to be paid</w:t>
            </w:r>
          </w:p>
        </w:tc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</w:tr>
      <w:tr w:rsidR="0052232A">
        <w:trPr>
          <w:cantSplit/>
          <w:trHeight w:val="340"/>
        </w:trPr>
        <w:tc>
          <w:tcPr>
            <w:tcW w:w="340" w:type="dxa"/>
            <w:tcBorders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21</w:t>
            </w:r>
          </w:p>
        </w:tc>
        <w:tc>
          <w:tcPr>
            <w:tcW w:w="4593" w:type="dxa"/>
            <w:gridSpan w:val="14"/>
            <w:vMerge w:val="restart"/>
            <w:tcBorders>
              <w:left w:val="nil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sz w:val="10"/>
                <w:lang w:val="ru-RU"/>
              </w:rPr>
              <w:t>Составлена в                                          дата</w:t>
            </w:r>
            <w:r>
              <w:rPr>
                <w:rFonts w:ascii="Arial" w:hAnsi="Arial"/>
                <w:sz w:val="10"/>
                <w:lang w:val="ru-RU"/>
              </w:rPr>
              <w:tab/>
            </w:r>
            <w:r>
              <w:rPr>
                <w:rFonts w:ascii="Arial" w:hAnsi="Arial"/>
                <w:sz w:val="10"/>
                <w:lang w:val="ru-RU"/>
              </w:rPr>
              <w:tab/>
              <w:t>19</w:t>
            </w:r>
          </w:p>
          <w:p w:rsidR="0052232A" w:rsidRDefault="0052232A">
            <w:pPr>
              <w:rPr>
                <w:b/>
                <w:sz w:val="18"/>
              </w:rPr>
            </w:pPr>
            <w:proofErr w:type="spellStart"/>
            <w:r>
              <w:rPr>
                <w:rFonts w:ascii="Arial" w:hAnsi="Arial"/>
                <w:sz w:val="10"/>
              </w:rPr>
              <w:t>Ausgefertigt</w:t>
            </w:r>
            <w:proofErr w:type="spellEnd"/>
            <w:r w:rsidRPr="007F55AF">
              <w:rPr>
                <w:rFonts w:ascii="Arial" w:hAnsi="Arial"/>
                <w:sz w:val="10"/>
                <w:lang w:val="ru-RU"/>
              </w:rPr>
              <w:t xml:space="preserve"> </w:t>
            </w:r>
            <w:r>
              <w:rPr>
                <w:rFonts w:ascii="Arial" w:hAnsi="Arial"/>
                <w:sz w:val="10"/>
              </w:rPr>
              <w:t>in</w:t>
            </w:r>
            <w:r w:rsidRPr="007F55AF">
              <w:rPr>
                <w:rFonts w:ascii="Arial" w:hAnsi="Arial"/>
                <w:sz w:val="10"/>
                <w:lang w:val="ru-RU"/>
              </w:rPr>
              <w:tab/>
            </w:r>
            <w:r w:rsidRPr="007F55AF">
              <w:rPr>
                <w:b/>
                <w:sz w:val="18"/>
                <w:lang w:val="ru-RU"/>
              </w:rPr>
              <w:t xml:space="preserve">       </w:t>
            </w:r>
            <w:r w:rsidRPr="007F55AF">
              <w:rPr>
                <w:rFonts w:ascii="Arial" w:hAnsi="Arial"/>
                <w:sz w:val="20"/>
                <w:lang w:val="ru-RU"/>
              </w:rPr>
              <w:t xml:space="preserve">      </w:t>
            </w:r>
            <w:r>
              <w:rPr>
                <w:rFonts w:ascii="Arial" w:hAnsi="Arial"/>
                <w:sz w:val="10"/>
              </w:rPr>
              <w:t>am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  </w:t>
            </w:r>
            <w:r w:rsidRPr="007F55AF">
              <w:rPr>
                <w:rFonts w:ascii="Arial" w:hAnsi="Arial"/>
                <w:sz w:val="20"/>
                <w:lang w:val="ru-RU"/>
              </w:rPr>
              <w:t>……….</w:t>
            </w:r>
            <w:r w:rsidRPr="007F55AF">
              <w:rPr>
                <w:rFonts w:ascii="Arial" w:hAnsi="Arial"/>
                <w:sz w:val="10"/>
                <w:lang w:val="ru-RU"/>
              </w:rPr>
              <w:t xml:space="preserve">    </w:t>
            </w:r>
            <w:r w:rsidRPr="007F55AF">
              <w:rPr>
                <w:rFonts w:ascii="Arial" w:hAnsi="Arial"/>
                <w:sz w:val="10"/>
                <w:lang w:val="ru-RU"/>
              </w:rPr>
              <w:tab/>
            </w:r>
            <w:r>
              <w:rPr>
                <w:rFonts w:ascii="Arial" w:hAnsi="Arial"/>
                <w:sz w:val="10"/>
              </w:rPr>
              <w:t xml:space="preserve">19 </w:t>
            </w:r>
            <w:r>
              <w:rPr>
                <w:sz w:val="20"/>
              </w:rPr>
              <w:t xml:space="preserve"> 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Established in</w:t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sz w:val="10"/>
              </w:rPr>
              <w:tab/>
              <w:t xml:space="preserve">             on</w:t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sz w:val="10"/>
              </w:rPr>
              <w:tab/>
              <w:t>19</w:t>
            </w:r>
          </w:p>
        </w:tc>
        <w:tc>
          <w:tcPr>
            <w:tcW w:w="340" w:type="dxa"/>
            <w:tcBorders>
              <w:top w:val="single" w:sz="24" w:space="0" w:color="auto"/>
              <w:left w:val="single" w:sz="4" w:space="0" w:color="auto"/>
            </w:tcBorders>
          </w:tcPr>
          <w:p w:rsidR="0052232A" w:rsidRDefault="0052232A">
            <w:pPr>
              <w:spacing w:before="120"/>
              <w:jc w:val="right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b/>
                <w:sz w:val="20"/>
              </w:rPr>
              <w:t>15</w:t>
            </w:r>
          </w:p>
        </w:tc>
        <w:tc>
          <w:tcPr>
            <w:tcW w:w="4879" w:type="dxa"/>
            <w:gridSpan w:val="17"/>
            <w:tcBorders>
              <w:top w:val="single" w:sz="24" w:space="0" w:color="auto"/>
              <w:left w:val="nil"/>
              <w:right w:val="single" w:sz="4" w:space="0" w:color="auto"/>
            </w:tcBorders>
          </w:tcPr>
          <w:p w:rsidR="0052232A" w:rsidRDefault="0052232A">
            <w:pPr>
              <w:spacing w:before="80"/>
              <w:rPr>
                <w:rFonts w:ascii="Arial" w:hAnsi="Arial"/>
                <w:sz w:val="10"/>
              </w:rPr>
            </w:pP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Возврат</w:t>
            </w:r>
            <w:r>
              <w:rPr>
                <w:rFonts w:ascii="Arial" w:hAnsi="Arial"/>
                <w:sz w:val="10"/>
              </w:rPr>
              <w:t xml:space="preserve"> / </w:t>
            </w:r>
            <w:proofErr w:type="spellStart"/>
            <w:r>
              <w:rPr>
                <w:rFonts w:ascii="Arial" w:hAnsi="Arial"/>
                <w:sz w:val="10"/>
              </w:rPr>
              <w:t>Ruckerstattung</w:t>
            </w:r>
            <w:proofErr w:type="spellEnd"/>
            <w:r>
              <w:rPr>
                <w:rFonts w:ascii="Arial" w:hAnsi="Arial"/>
                <w:sz w:val="10"/>
              </w:rPr>
              <w:t xml:space="preserve"> / Cash on deliver </w:t>
            </w:r>
          </w:p>
        </w:tc>
      </w:tr>
      <w:tr w:rsidR="0052232A">
        <w:trPr>
          <w:cantSplit/>
          <w:trHeight w:val="280"/>
        </w:trPr>
        <w:tc>
          <w:tcPr>
            <w:tcW w:w="340" w:type="dxa"/>
            <w:tcBorders>
              <w:left w:val="single" w:sz="4" w:space="0" w:color="auto"/>
              <w:bottom w:val="single" w:sz="4" w:space="0" w:color="auto"/>
            </w:tcBorders>
          </w:tcPr>
          <w:p w:rsidR="0052232A" w:rsidRDefault="0052232A">
            <w:pPr>
              <w:jc w:val="right"/>
              <w:rPr>
                <w:rFonts w:ascii="Arial" w:hAnsi="Arial"/>
                <w:sz w:val="10"/>
              </w:rPr>
            </w:pPr>
          </w:p>
        </w:tc>
        <w:tc>
          <w:tcPr>
            <w:tcW w:w="4593" w:type="dxa"/>
            <w:gridSpan w:val="14"/>
            <w:vMerge/>
            <w:tcBorders>
              <w:left w:val="nil"/>
              <w:bottom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  <w:tc>
          <w:tcPr>
            <w:tcW w:w="5219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HorzStripe" w:color="auto" w:fill="auto"/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</w:tc>
      </w:tr>
      <w:tr w:rsidR="0052232A">
        <w:trPr>
          <w:cantSplit/>
          <w:trHeight w:val="360"/>
        </w:trPr>
        <w:tc>
          <w:tcPr>
            <w:tcW w:w="340" w:type="dxa"/>
            <w:tcBorders>
              <w:top w:val="single" w:sz="24" w:space="0" w:color="auto"/>
              <w:left w:val="single" w:sz="4" w:space="0" w:color="auto"/>
            </w:tcBorders>
          </w:tcPr>
          <w:p w:rsidR="0052232A" w:rsidRDefault="0052232A">
            <w:pPr>
              <w:spacing w:before="80"/>
              <w:jc w:val="right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22</w:t>
            </w:r>
          </w:p>
        </w:tc>
        <w:tc>
          <w:tcPr>
            <w:tcW w:w="3005" w:type="dxa"/>
            <w:gridSpan w:val="8"/>
            <w:tcBorders>
              <w:top w:val="single" w:sz="24" w:space="0" w:color="auto"/>
              <w:left w:val="nil"/>
            </w:tcBorders>
          </w:tcPr>
          <w:p w:rsidR="0052232A" w:rsidRDefault="0052232A">
            <w:pPr>
              <w:rPr>
                <w:rFonts w:ascii="Arial" w:hAnsi="Arial"/>
                <w:sz w:val="10"/>
                <w:lang w:val="ru-RU"/>
              </w:rPr>
            </w:pPr>
          </w:p>
        </w:tc>
        <w:tc>
          <w:tcPr>
            <w:tcW w:w="340" w:type="dxa"/>
            <w:tcBorders>
              <w:top w:val="single" w:sz="24" w:space="0" w:color="auto"/>
              <w:left w:val="single" w:sz="24" w:space="0" w:color="auto"/>
            </w:tcBorders>
          </w:tcPr>
          <w:p w:rsidR="0052232A" w:rsidRDefault="0052232A">
            <w:pPr>
              <w:spacing w:before="80"/>
              <w:jc w:val="right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23</w:t>
            </w:r>
          </w:p>
        </w:tc>
        <w:tc>
          <w:tcPr>
            <w:tcW w:w="3062" w:type="dxa"/>
            <w:gridSpan w:val="12"/>
            <w:tcBorders>
              <w:top w:val="single" w:sz="24" w:space="0" w:color="auto"/>
              <w:left w:val="nil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  <w:lang w:val="ru-RU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nil"/>
            </w:tcBorders>
          </w:tcPr>
          <w:p w:rsidR="0052232A" w:rsidRDefault="0052232A">
            <w:pPr>
              <w:spacing w:before="80"/>
              <w:jc w:val="right"/>
              <w:rPr>
                <w:rFonts w:ascii="Arial" w:hAnsi="Arial"/>
                <w:sz w:val="10"/>
                <w:lang w:val="ru-RU"/>
              </w:rPr>
            </w:pPr>
            <w:r>
              <w:rPr>
                <w:rFonts w:ascii="Arial" w:hAnsi="Arial"/>
                <w:b/>
                <w:sz w:val="20"/>
                <w:lang w:val="ru-RU"/>
              </w:rPr>
              <w:t>24</w:t>
            </w:r>
          </w:p>
        </w:tc>
        <w:tc>
          <w:tcPr>
            <w:tcW w:w="3065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2232A" w:rsidRPr="007F55AF" w:rsidRDefault="0052232A">
            <w:pPr>
              <w:spacing w:before="80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Груз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получен</w:t>
            </w:r>
            <w:r w:rsidRPr="007F55AF">
              <w:rPr>
                <w:rFonts w:ascii="Arial" w:hAnsi="Arial"/>
                <w:sz w:val="10"/>
              </w:rPr>
              <w:t xml:space="preserve"> / </w:t>
            </w:r>
            <w:r>
              <w:rPr>
                <w:rFonts w:ascii="Arial" w:hAnsi="Arial"/>
                <w:sz w:val="10"/>
              </w:rPr>
              <w:t>Gut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proofErr w:type="spellStart"/>
            <w:r>
              <w:rPr>
                <w:rFonts w:ascii="Arial" w:hAnsi="Arial"/>
                <w:sz w:val="10"/>
              </w:rPr>
              <w:t>emfangen</w:t>
            </w:r>
            <w:proofErr w:type="spellEnd"/>
            <w:r w:rsidRPr="007F55AF">
              <w:rPr>
                <w:rFonts w:ascii="Arial" w:hAnsi="Arial"/>
                <w:sz w:val="10"/>
              </w:rPr>
              <w:t xml:space="preserve"> /</w:t>
            </w: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r w:rsidRPr="007F55AF">
              <w:rPr>
                <w:rFonts w:ascii="Arial" w:hAnsi="Arial"/>
                <w:sz w:val="10"/>
              </w:rPr>
              <w:t xml:space="preserve">/ </w:t>
            </w:r>
            <w:r>
              <w:rPr>
                <w:rFonts w:ascii="Arial" w:hAnsi="Arial"/>
                <w:sz w:val="10"/>
              </w:rPr>
              <w:t>Goods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</w:rPr>
              <w:t>received</w:t>
            </w:r>
          </w:p>
        </w:tc>
      </w:tr>
      <w:tr w:rsidR="0052232A">
        <w:trPr>
          <w:cantSplit/>
          <w:trHeight w:val="737"/>
        </w:trPr>
        <w:tc>
          <w:tcPr>
            <w:tcW w:w="3345" w:type="dxa"/>
            <w:gridSpan w:val="9"/>
            <w:tcBorders>
              <w:left w:val="single" w:sz="4" w:space="0" w:color="auto"/>
              <w:bottom w:val="single" w:sz="4" w:space="0" w:color="auto"/>
            </w:tcBorders>
          </w:tcPr>
          <w:p w:rsidR="0052232A" w:rsidRPr="007F55AF" w:rsidRDefault="0052232A">
            <w:pPr>
              <w:rPr>
                <w:rFonts w:ascii="Arial" w:hAnsi="Arial"/>
                <w:sz w:val="10"/>
              </w:rPr>
            </w:pP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Подпись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и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штамп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Отправителя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Underschrift</w:t>
            </w:r>
            <w:proofErr w:type="spellEnd"/>
            <w:r>
              <w:rPr>
                <w:rFonts w:ascii="Arial" w:hAnsi="Arial"/>
                <w:sz w:val="10"/>
              </w:rPr>
              <w:t xml:space="preserve"> und </w:t>
            </w:r>
            <w:proofErr w:type="spellStart"/>
            <w:r>
              <w:rPr>
                <w:rFonts w:ascii="Arial" w:hAnsi="Arial"/>
                <w:sz w:val="10"/>
              </w:rPr>
              <w:t>Stempel</w:t>
            </w:r>
            <w:proofErr w:type="spellEnd"/>
            <w:r>
              <w:rPr>
                <w:rFonts w:ascii="Arial" w:hAnsi="Arial"/>
                <w:sz w:val="10"/>
              </w:rPr>
              <w:t xml:space="preserve"> des </w:t>
            </w:r>
            <w:proofErr w:type="spellStart"/>
            <w:r>
              <w:rPr>
                <w:rFonts w:ascii="Arial" w:hAnsi="Arial"/>
                <w:sz w:val="10"/>
              </w:rPr>
              <w:t>Absenders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Signature  and stamp of the sender</w:t>
            </w:r>
          </w:p>
        </w:tc>
        <w:tc>
          <w:tcPr>
            <w:tcW w:w="3402" w:type="dxa"/>
            <w:gridSpan w:val="1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</w:p>
          <w:p w:rsidR="0052232A" w:rsidRDefault="0052232A">
            <w:pPr>
              <w:rPr>
                <w:rFonts w:ascii="Arial" w:hAnsi="Arial"/>
                <w:sz w:val="10"/>
              </w:rPr>
            </w:pPr>
          </w:p>
          <w:p w:rsidR="0052232A" w:rsidRDefault="0052232A">
            <w:pPr>
              <w:rPr>
                <w:rFonts w:ascii="Arial" w:hAnsi="Arial"/>
                <w:sz w:val="10"/>
              </w:rPr>
            </w:pP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Подпись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и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штамп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Перевозчика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Underschrift</w:t>
            </w:r>
            <w:proofErr w:type="spellEnd"/>
            <w:r>
              <w:rPr>
                <w:rFonts w:ascii="Arial" w:hAnsi="Arial"/>
                <w:sz w:val="10"/>
              </w:rPr>
              <w:t xml:space="preserve"> und </w:t>
            </w:r>
            <w:proofErr w:type="spellStart"/>
            <w:r>
              <w:rPr>
                <w:rFonts w:ascii="Arial" w:hAnsi="Arial"/>
                <w:sz w:val="10"/>
              </w:rPr>
              <w:t>Stempel</w:t>
            </w:r>
            <w:proofErr w:type="spellEnd"/>
            <w:r>
              <w:rPr>
                <w:rFonts w:ascii="Arial" w:hAnsi="Arial"/>
                <w:sz w:val="10"/>
              </w:rPr>
              <w:t xml:space="preserve"> des </w:t>
            </w:r>
            <w:proofErr w:type="spellStart"/>
            <w:r>
              <w:rPr>
                <w:rFonts w:ascii="Arial" w:hAnsi="Arial"/>
                <w:sz w:val="10"/>
              </w:rPr>
              <w:t>Frachfuhrers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Signature  and stamp of the carrier</w:t>
            </w:r>
          </w:p>
        </w:tc>
        <w:tc>
          <w:tcPr>
            <w:tcW w:w="3405" w:type="dxa"/>
            <w:gridSpan w:val="11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Место</w:t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sz w:val="10"/>
                <w:lang w:val="ru-RU"/>
              </w:rPr>
              <w:t>дата</w:t>
            </w:r>
            <w:r>
              <w:rPr>
                <w:rFonts w:ascii="Arial" w:hAnsi="Arial"/>
                <w:sz w:val="10"/>
              </w:rPr>
              <w:tab/>
              <w:t>19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Ort</w:t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sz w:val="10"/>
              </w:rPr>
              <w:tab/>
              <w:t>am</w:t>
            </w:r>
            <w:r>
              <w:rPr>
                <w:rFonts w:ascii="Arial" w:hAnsi="Arial"/>
                <w:sz w:val="10"/>
              </w:rPr>
              <w:tab/>
              <w:t>19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Place</w:t>
            </w:r>
            <w:r>
              <w:rPr>
                <w:rFonts w:ascii="Arial" w:hAnsi="Arial"/>
                <w:sz w:val="10"/>
              </w:rPr>
              <w:tab/>
            </w:r>
            <w:r>
              <w:rPr>
                <w:rFonts w:ascii="Arial" w:hAnsi="Arial"/>
                <w:sz w:val="10"/>
              </w:rPr>
              <w:tab/>
              <w:t>on</w:t>
            </w:r>
            <w:r>
              <w:rPr>
                <w:rFonts w:ascii="Arial" w:hAnsi="Arial"/>
                <w:sz w:val="10"/>
              </w:rPr>
              <w:tab/>
              <w:t>19</w:t>
            </w:r>
          </w:p>
          <w:p w:rsidR="0052232A" w:rsidRPr="007F55AF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  <w:lang w:val="ru-RU"/>
              </w:rPr>
              <w:t>Подпись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и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штамп</w:t>
            </w:r>
            <w:r w:rsidRPr="007F55AF">
              <w:rPr>
                <w:rFonts w:ascii="Arial" w:hAnsi="Arial"/>
                <w:sz w:val="10"/>
              </w:rPr>
              <w:t xml:space="preserve"> </w:t>
            </w:r>
            <w:r>
              <w:rPr>
                <w:rFonts w:ascii="Arial" w:hAnsi="Arial"/>
                <w:sz w:val="10"/>
                <w:lang w:val="ru-RU"/>
              </w:rPr>
              <w:t>получателя</w:t>
            </w:r>
          </w:p>
          <w:p w:rsidR="0052232A" w:rsidRDefault="0052232A">
            <w:pPr>
              <w:rPr>
                <w:rFonts w:ascii="Arial" w:hAnsi="Arial"/>
                <w:sz w:val="10"/>
              </w:rPr>
            </w:pPr>
            <w:proofErr w:type="spellStart"/>
            <w:r>
              <w:rPr>
                <w:rFonts w:ascii="Arial" w:hAnsi="Arial"/>
                <w:sz w:val="10"/>
              </w:rPr>
              <w:t>Underschrift</w:t>
            </w:r>
            <w:proofErr w:type="spellEnd"/>
            <w:r>
              <w:rPr>
                <w:rFonts w:ascii="Arial" w:hAnsi="Arial"/>
                <w:sz w:val="10"/>
              </w:rPr>
              <w:t xml:space="preserve"> und </w:t>
            </w:r>
            <w:proofErr w:type="spellStart"/>
            <w:r>
              <w:rPr>
                <w:rFonts w:ascii="Arial" w:hAnsi="Arial"/>
                <w:sz w:val="10"/>
              </w:rPr>
              <w:t>Stempel</w:t>
            </w:r>
            <w:proofErr w:type="spellEnd"/>
            <w:r>
              <w:rPr>
                <w:rFonts w:ascii="Arial" w:hAnsi="Arial"/>
                <w:sz w:val="10"/>
              </w:rPr>
              <w:t xml:space="preserve"> des </w:t>
            </w:r>
            <w:proofErr w:type="spellStart"/>
            <w:r>
              <w:rPr>
                <w:rFonts w:ascii="Arial" w:hAnsi="Arial"/>
                <w:sz w:val="10"/>
              </w:rPr>
              <w:t>Empfangers</w:t>
            </w:r>
            <w:proofErr w:type="spellEnd"/>
          </w:p>
          <w:p w:rsidR="0052232A" w:rsidRDefault="0052232A">
            <w:pPr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0"/>
              </w:rPr>
              <w:t>Signature  and stamp of the consignee</w:t>
            </w:r>
          </w:p>
        </w:tc>
      </w:tr>
    </w:tbl>
    <w:p w:rsidR="0052232A" w:rsidRDefault="0052232A">
      <w:pPr>
        <w:spacing w:line="120" w:lineRule="exact"/>
        <w:rPr>
          <w:rFonts w:ascii="Arial" w:hAnsi="Arial"/>
          <w:sz w:val="10"/>
        </w:rPr>
      </w:pPr>
    </w:p>
    <w:sectPr w:rsidR="0052232A">
      <w:pgSz w:w="11906" w:h="16838" w:code="9"/>
      <w:pgMar w:top="238" w:right="567" w:bottom="249" w:left="102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9B"/>
    <w:rsid w:val="00026F5A"/>
    <w:rsid w:val="00067990"/>
    <w:rsid w:val="000D7838"/>
    <w:rsid w:val="001007F7"/>
    <w:rsid w:val="00117158"/>
    <w:rsid w:val="00144336"/>
    <w:rsid w:val="00192F9B"/>
    <w:rsid w:val="00250BE0"/>
    <w:rsid w:val="00291CA6"/>
    <w:rsid w:val="003A1D23"/>
    <w:rsid w:val="00492598"/>
    <w:rsid w:val="0052232A"/>
    <w:rsid w:val="005D18AC"/>
    <w:rsid w:val="0060705C"/>
    <w:rsid w:val="00623241"/>
    <w:rsid w:val="00656119"/>
    <w:rsid w:val="00704348"/>
    <w:rsid w:val="00766F47"/>
    <w:rsid w:val="007F55AF"/>
    <w:rsid w:val="008361D0"/>
    <w:rsid w:val="008743C6"/>
    <w:rsid w:val="0093053B"/>
    <w:rsid w:val="00975657"/>
    <w:rsid w:val="00A17B36"/>
    <w:rsid w:val="00B1482B"/>
    <w:rsid w:val="00B434A8"/>
    <w:rsid w:val="00BB74FA"/>
    <w:rsid w:val="00BF06FF"/>
    <w:rsid w:val="00C02321"/>
    <w:rsid w:val="00C27EAE"/>
    <w:rsid w:val="00C414B5"/>
    <w:rsid w:val="00C976BB"/>
    <w:rsid w:val="00DC4493"/>
    <w:rsid w:val="00E50775"/>
    <w:rsid w:val="00EE473C"/>
    <w:rsid w:val="00F00AB5"/>
    <w:rsid w:val="00F0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0" fillcolor="white">
      <v:fill color="white"/>
    </o:shapedefaults>
    <o:shapelayout v:ext="edit">
      <o:idmap v:ext="edit" data="1"/>
    </o:shapelayout>
  </w:shapeDefaults>
  <w:decimalSymbol w:val=","/>
  <w:listSeparator w:val=";"/>
  <w14:docId w14:val="3E5E784B"/>
  <w15:docId w15:val="{1C6766AB-03C8-43ED-A29C-D5194E88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6"/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ind w:firstLine="284"/>
      <w:outlineLvl w:val="2"/>
    </w:pPr>
    <w:rPr>
      <w:b/>
      <w:sz w:val="1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b/>
      <w:sz w:val="18"/>
      <w:lang w:val="ru-RU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6"/>
    </w:rPr>
  </w:style>
  <w:style w:type="paragraph" w:styleId="a4">
    <w:name w:val="annotation text"/>
    <w:basedOn w:val="a"/>
    <w:semiHidden/>
    <w:rPr>
      <w:sz w:val="20"/>
    </w:rPr>
  </w:style>
  <w:style w:type="paragraph" w:styleId="a5">
    <w:name w:val="Body Text"/>
    <w:basedOn w:val="a"/>
    <w:rPr>
      <w:b/>
      <w:sz w:val="20"/>
    </w:rPr>
  </w:style>
  <w:style w:type="paragraph" w:styleId="a6">
    <w:name w:val="Balloon Text"/>
    <w:basedOn w:val="a"/>
    <w:semiHidden/>
    <w:rsid w:val="00117158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067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IMPORT - EXPORT EDINGOR LTD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EDINGOR</dc:creator>
  <cp:lastModifiedBy>Татьяна Габова</cp:lastModifiedBy>
  <cp:revision>6</cp:revision>
  <cp:lastPrinted>2018-10-15T14:35:00Z</cp:lastPrinted>
  <dcterms:created xsi:type="dcterms:W3CDTF">2020-12-11T12:13:00Z</dcterms:created>
  <dcterms:modified xsi:type="dcterms:W3CDTF">2025-03-05T09:11:00Z</dcterms:modified>
</cp:coreProperties>
</file>